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73" w:rsidRPr="00747A73" w:rsidRDefault="00747A73" w:rsidP="00747A73">
      <w:pPr>
        <w:widowControl w:val="0"/>
        <w:suppressAutoHyphens/>
        <w:autoSpaceDE w:val="0"/>
        <w:autoSpaceDN w:val="0"/>
        <w:adjustRightInd w:val="0"/>
        <w:jc w:val="center"/>
        <w:rPr>
          <w:rFonts w:ascii="Times New Roman" w:hAnsi="Times New Roman" w:cs="Times New Roman"/>
          <w:b/>
          <w:sz w:val="28"/>
          <w:szCs w:val="28"/>
        </w:rPr>
      </w:pPr>
      <w:r w:rsidRPr="00747A73">
        <w:rPr>
          <w:rFonts w:ascii="Times New Roman" w:hAnsi="Times New Roman" w:cs="Times New Roman"/>
          <w:b/>
          <w:sz w:val="28"/>
          <w:szCs w:val="28"/>
        </w:rPr>
        <w:t xml:space="preserve">АДМИНИСТРАЦИЯ </w:t>
      </w:r>
    </w:p>
    <w:p w:rsidR="00747A73" w:rsidRPr="00747A73" w:rsidRDefault="00747A73" w:rsidP="00747A73">
      <w:pPr>
        <w:widowControl w:val="0"/>
        <w:suppressAutoHyphens/>
        <w:autoSpaceDE w:val="0"/>
        <w:autoSpaceDN w:val="0"/>
        <w:adjustRightInd w:val="0"/>
        <w:jc w:val="center"/>
        <w:rPr>
          <w:rFonts w:ascii="Times New Roman" w:hAnsi="Times New Roman" w:cs="Times New Roman"/>
          <w:b/>
          <w:i/>
          <w:sz w:val="28"/>
          <w:szCs w:val="28"/>
        </w:rPr>
      </w:pPr>
      <w:r w:rsidRPr="00747A73">
        <w:rPr>
          <w:rFonts w:ascii="Times New Roman" w:hAnsi="Times New Roman" w:cs="Times New Roman"/>
          <w:b/>
          <w:sz w:val="28"/>
          <w:szCs w:val="28"/>
        </w:rPr>
        <w:t>МУНИЦИПАЛЬНОГО ОБРАЗОВАНИЯ «СЕЛЬСКОЕ ПОСЕЛЕНИЕ КАРАЛАТСКИЙ СЕЛЬСОВЕТ КАМЫЗЯКСКОГО МУНИЦИПАЛЬНОГО РАЙОНА АСТРАХАНСКОЙ ОБЛАСТИ»</w:t>
      </w:r>
    </w:p>
    <w:p w:rsidR="00747A73" w:rsidRPr="00747A73" w:rsidRDefault="00747A73" w:rsidP="00747A73">
      <w:pPr>
        <w:widowControl w:val="0"/>
        <w:suppressAutoHyphens/>
        <w:autoSpaceDE w:val="0"/>
        <w:autoSpaceDN w:val="0"/>
        <w:adjustRightInd w:val="0"/>
        <w:spacing w:line="240" w:lineRule="exact"/>
        <w:ind w:firstLine="851"/>
        <w:jc w:val="center"/>
        <w:rPr>
          <w:rFonts w:ascii="Times New Roman" w:hAnsi="Times New Roman" w:cs="Times New Roman"/>
          <w:b/>
          <w:sz w:val="28"/>
          <w:szCs w:val="28"/>
        </w:rPr>
      </w:pPr>
    </w:p>
    <w:p w:rsidR="00747A73" w:rsidRPr="00747A73" w:rsidRDefault="00747A73" w:rsidP="00747A73">
      <w:pPr>
        <w:jc w:val="center"/>
        <w:rPr>
          <w:rFonts w:ascii="Times New Roman" w:hAnsi="Times New Roman" w:cs="Times New Roman"/>
          <w:b/>
          <w:sz w:val="28"/>
          <w:szCs w:val="28"/>
        </w:rPr>
      </w:pPr>
      <w:r w:rsidRPr="00747A73">
        <w:rPr>
          <w:rFonts w:ascii="Times New Roman" w:hAnsi="Times New Roman" w:cs="Times New Roman"/>
          <w:b/>
          <w:sz w:val="28"/>
          <w:szCs w:val="28"/>
        </w:rPr>
        <w:t>ПОСТАНОВЛЕНИЕ</w:t>
      </w:r>
    </w:p>
    <w:p w:rsidR="00747A73" w:rsidRPr="00747A73" w:rsidRDefault="00747A73" w:rsidP="00747A73">
      <w:pPr>
        <w:rPr>
          <w:rFonts w:ascii="Times New Roman" w:hAnsi="Times New Roman" w:cs="Times New Roman"/>
          <w:sz w:val="28"/>
          <w:szCs w:val="28"/>
        </w:rPr>
      </w:pPr>
    </w:p>
    <w:p w:rsidR="00747A73" w:rsidRPr="00F532C2" w:rsidRDefault="00747A73" w:rsidP="00747A73">
      <w:pPr>
        <w:rPr>
          <w:rFonts w:ascii="Times New Roman" w:hAnsi="Times New Roman" w:cs="Times New Roman"/>
          <w:sz w:val="28"/>
          <w:szCs w:val="28"/>
          <w:lang w:val="ru-RU"/>
        </w:rPr>
      </w:pPr>
      <w:r w:rsidRPr="00747A73">
        <w:rPr>
          <w:rFonts w:ascii="Times New Roman" w:hAnsi="Times New Roman" w:cs="Times New Roman"/>
          <w:sz w:val="28"/>
          <w:szCs w:val="28"/>
        </w:rPr>
        <w:t xml:space="preserve">  </w:t>
      </w:r>
      <w:r w:rsidR="00F532C2">
        <w:rPr>
          <w:rFonts w:ascii="Times New Roman" w:hAnsi="Times New Roman" w:cs="Times New Roman"/>
          <w:sz w:val="28"/>
          <w:szCs w:val="28"/>
          <w:lang w:val="ru-RU"/>
        </w:rPr>
        <w:t>12.</w:t>
      </w:r>
      <w:r>
        <w:rPr>
          <w:rFonts w:ascii="Times New Roman" w:hAnsi="Times New Roman" w:cs="Times New Roman"/>
          <w:sz w:val="28"/>
          <w:szCs w:val="28"/>
          <w:lang w:val="ru-RU"/>
        </w:rPr>
        <w:t>02</w:t>
      </w:r>
      <w:r w:rsidRPr="00747A73">
        <w:rPr>
          <w:rFonts w:ascii="Times New Roman" w:hAnsi="Times New Roman" w:cs="Times New Roman"/>
          <w:sz w:val="28"/>
          <w:szCs w:val="28"/>
        </w:rPr>
        <w:t>.2025г.</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t xml:space="preserve">  </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sz w:val="28"/>
          <w:szCs w:val="28"/>
        </w:rPr>
        <w:t xml:space="preserve">№  </w:t>
      </w:r>
      <w:r w:rsidR="00F532C2">
        <w:rPr>
          <w:rFonts w:ascii="Times New Roman" w:hAnsi="Times New Roman" w:cs="Times New Roman"/>
          <w:sz w:val="28"/>
          <w:szCs w:val="28"/>
          <w:lang w:val="ru-RU"/>
        </w:rPr>
        <w:t>10</w:t>
      </w:r>
    </w:p>
    <w:p w:rsidR="00A41928" w:rsidRPr="00A41928" w:rsidRDefault="00A41928" w:rsidP="00747A73">
      <w:pPr>
        <w:rPr>
          <w:rFonts w:ascii="Times New Roman" w:hAnsi="Times New Roman" w:cs="Times New Roman"/>
          <w:sz w:val="28"/>
          <w:szCs w:val="28"/>
          <w:lang w:val="ru-RU"/>
        </w:rPr>
      </w:pPr>
    </w:p>
    <w:tbl>
      <w:tblPr>
        <w:tblStyle w:val="ac"/>
        <w:tblW w:w="0" w:type="auto"/>
        <w:tblLook w:val="04A0"/>
      </w:tblPr>
      <w:tblGrid>
        <w:gridCol w:w="5920"/>
      </w:tblGrid>
      <w:tr w:rsidR="00747A73" w:rsidTr="00A41928">
        <w:trPr>
          <w:trHeight w:val="1328"/>
        </w:trPr>
        <w:tc>
          <w:tcPr>
            <w:tcW w:w="5920" w:type="dxa"/>
            <w:tcBorders>
              <w:top w:val="nil"/>
              <w:left w:val="nil"/>
              <w:bottom w:val="nil"/>
              <w:right w:val="nil"/>
            </w:tcBorders>
          </w:tcPr>
          <w:p w:rsidR="00747A73" w:rsidRPr="00A41928" w:rsidRDefault="00747A73" w:rsidP="00747A73">
            <w:pPr>
              <w:pStyle w:val="2"/>
              <w:widowControl w:val="0"/>
              <w:shd w:val="clear" w:color="auto" w:fill="auto"/>
              <w:suppressAutoHyphens/>
              <w:spacing w:before="0" w:line="240" w:lineRule="auto"/>
              <w:ind w:firstLine="0"/>
              <w:jc w:val="both"/>
              <w:rPr>
                <w:sz w:val="28"/>
                <w:szCs w:val="28"/>
              </w:rPr>
            </w:pPr>
            <w:r w:rsidRPr="00A41928">
              <w:rPr>
                <w:sz w:val="28"/>
                <w:szCs w:val="28"/>
              </w:rPr>
              <w:t>Об утверждении перечня документов, направленных на обеспечение выполнения обязанностей,</w:t>
            </w:r>
            <w:r w:rsidR="00A41928">
              <w:rPr>
                <w:sz w:val="28"/>
                <w:szCs w:val="28"/>
              </w:rPr>
              <w:t xml:space="preserve"> </w:t>
            </w:r>
            <w:r w:rsidRPr="00A41928">
              <w:rPr>
                <w:sz w:val="28"/>
                <w:szCs w:val="28"/>
              </w:rPr>
              <w:t>предусмотренных Федеральным законом «О персональных данных»</w:t>
            </w:r>
          </w:p>
        </w:tc>
      </w:tr>
    </w:tbl>
    <w:p w:rsidR="00747A73" w:rsidRPr="00747A73" w:rsidRDefault="00747A73" w:rsidP="00747A73">
      <w:pPr>
        <w:rPr>
          <w:rFonts w:ascii="Times New Roman" w:hAnsi="Times New Roman" w:cs="Times New Roman"/>
          <w:sz w:val="28"/>
          <w:szCs w:val="28"/>
          <w:lang w:val="ru-RU"/>
        </w:rPr>
      </w:pP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w:t>
      </w:r>
      <w:proofErr w:type="gramEnd"/>
      <w:r w:rsidRPr="00573ED2">
        <w:rPr>
          <w:sz w:val="28"/>
          <w:szCs w:val="28"/>
        </w:rPr>
        <w:t xml:space="preserve"> </w:t>
      </w:r>
      <w:proofErr w:type="gramStart"/>
      <w:r w:rsidRPr="00573ED2">
        <w:rPr>
          <w:sz w:val="28"/>
          <w:szCs w:val="28"/>
        </w:rPr>
        <w:t xml:space="preserve">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roofErr w:type="gramEnd"/>
    </w:p>
    <w:p w:rsidR="00747A73"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Утвердить:</w:t>
      </w:r>
    </w:p>
    <w:p w:rsidR="00747A73" w:rsidRPr="00573ED2" w:rsidRDefault="00747A73" w:rsidP="00747A73">
      <w:pPr>
        <w:pStyle w:val="2"/>
        <w:widowControl w:val="0"/>
        <w:shd w:val="clear" w:color="auto" w:fill="auto"/>
        <w:tabs>
          <w:tab w:val="left" w:pos="6471"/>
        </w:tabs>
        <w:suppressAutoHyphens/>
        <w:spacing w:before="0" w:line="240" w:lineRule="auto"/>
        <w:ind w:firstLine="567"/>
        <w:jc w:val="both"/>
        <w:rPr>
          <w:sz w:val="28"/>
          <w:szCs w:val="28"/>
        </w:rPr>
      </w:pPr>
      <w:r w:rsidRPr="00573ED2">
        <w:rPr>
          <w:sz w:val="28"/>
          <w:szCs w:val="28"/>
        </w:rPr>
        <w:t xml:space="preserve">1.1. </w:t>
      </w:r>
      <w:proofErr w:type="gramStart"/>
      <w:r w:rsidRPr="00573ED2">
        <w:rPr>
          <w:sz w:val="28"/>
          <w:szCs w:val="28"/>
        </w:rPr>
        <w:t xml:space="preserve">Правила обработки персональных данных в администрации </w:t>
      </w:r>
      <w:r w:rsidR="00A41928" w:rsidRPr="00417206">
        <w:rPr>
          <w:sz w:val="28"/>
          <w:szCs w:val="28"/>
        </w:rPr>
        <w:t xml:space="preserve">муниципального образования «Сельское поселение Каралатский сельсовет </w:t>
      </w:r>
      <w:proofErr w:type="spellStart"/>
      <w:r w:rsidR="00A41928" w:rsidRPr="00417206">
        <w:rPr>
          <w:sz w:val="28"/>
          <w:szCs w:val="28"/>
        </w:rPr>
        <w:t>Камызякского</w:t>
      </w:r>
      <w:proofErr w:type="spellEnd"/>
      <w:r w:rsidR="00A41928" w:rsidRPr="00417206">
        <w:rPr>
          <w:sz w:val="28"/>
          <w:szCs w:val="28"/>
        </w:rPr>
        <w:t xml:space="preserve"> муниципального района Астраханской области» </w:t>
      </w:r>
      <w:r w:rsidRPr="00573ED2">
        <w:rPr>
          <w:sz w:val="28"/>
          <w:szCs w:val="28"/>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w:t>
      </w:r>
      <w:proofErr w:type="gramEnd"/>
      <w:r w:rsidRPr="00573ED2">
        <w:rPr>
          <w:sz w:val="28"/>
          <w:szCs w:val="28"/>
        </w:rPr>
        <w:t xml:space="preserve"> при достижении целей обработки или при наступлении иных законных оснований (приложение № 1);</w:t>
      </w:r>
    </w:p>
    <w:p w:rsidR="00747A73" w:rsidRPr="00573ED2" w:rsidRDefault="00747A73" w:rsidP="00747A73">
      <w:pPr>
        <w:pStyle w:val="2"/>
        <w:widowControl w:val="0"/>
        <w:shd w:val="clear" w:color="auto" w:fill="auto"/>
        <w:tabs>
          <w:tab w:val="left" w:pos="524"/>
        </w:tabs>
        <w:suppressAutoHyphens/>
        <w:spacing w:before="0" w:line="240" w:lineRule="auto"/>
        <w:ind w:firstLine="567"/>
        <w:jc w:val="both"/>
        <w:rPr>
          <w:sz w:val="28"/>
          <w:szCs w:val="28"/>
        </w:rPr>
      </w:pPr>
      <w:r w:rsidRPr="00573ED2">
        <w:rPr>
          <w:sz w:val="28"/>
          <w:szCs w:val="28"/>
        </w:rPr>
        <w:t>1.2. Правила рассмотрения запросов субъектов персональных данных или их представителей (приложение № 2);</w:t>
      </w:r>
    </w:p>
    <w:p w:rsidR="00747A73" w:rsidRPr="00573ED2" w:rsidRDefault="00747A73" w:rsidP="00747A73">
      <w:pPr>
        <w:pStyle w:val="2"/>
        <w:widowControl w:val="0"/>
        <w:shd w:val="clear" w:color="auto" w:fill="auto"/>
        <w:tabs>
          <w:tab w:val="left" w:pos="553"/>
        </w:tabs>
        <w:suppressAutoHyphens/>
        <w:spacing w:before="0" w:line="240" w:lineRule="auto"/>
        <w:ind w:firstLine="567"/>
        <w:jc w:val="both"/>
        <w:rPr>
          <w:sz w:val="28"/>
          <w:szCs w:val="28"/>
        </w:rPr>
      </w:pPr>
      <w:r w:rsidRPr="00573ED2">
        <w:rPr>
          <w:sz w:val="28"/>
          <w:szCs w:val="28"/>
        </w:rPr>
        <w:t xml:space="preserve">1.3.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w:t>
      </w:r>
      <w:r w:rsidRPr="00573ED2">
        <w:rPr>
          <w:sz w:val="28"/>
          <w:szCs w:val="28"/>
        </w:rPr>
        <w:lastRenderedPageBreak/>
        <w:t>актами оператора (приложение № 3);</w:t>
      </w:r>
    </w:p>
    <w:p w:rsidR="00747A73" w:rsidRPr="00573ED2" w:rsidRDefault="00747A73" w:rsidP="00747A73">
      <w:pPr>
        <w:pStyle w:val="2"/>
        <w:widowControl w:val="0"/>
        <w:shd w:val="clear" w:color="auto" w:fill="auto"/>
        <w:tabs>
          <w:tab w:val="left" w:pos="668"/>
        </w:tabs>
        <w:suppressAutoHyphens/>
        <w:spacing w:before="0" w:line="240" w:lineRule="auto"/>
        <w:ind w:firstLine="567"/>
        <w:jc w:val="both"/>
        <w:rPr>
          <w:sz w:val="28"/>
          <w:szCs w:val="28"/>
        </w:rPr>
      </w:pPr>
      <w:r w:rsidRPr="00573ED2">
        <w:rPr>
          <w:sz w:val="28"/>
          <w:szCs w:val="28"/>
        </w:rPr>
        <w:t>1.4. Правила работы в Администрации с обезличенными данными (приложение № 4);</w:t>
      </w:r>
    </w:p>
    <w:p w:rsidR="00747A73" w:rsidRPr="00573ED2" w:rsidRDefault="00747A73" w:rsidP="00747A73">
      <w:pPr>
        <w:pStyle w:val="2"/>
        <w:widowControl w:val="0"/>
        <w:shd w:val="clear" w:color="auto" w:fill="auto"/>
        <w:tabs>
          <w:tab w:val="left" w:pos="577"/>
        </w:tabs>
        <w:suppressAutoHyphens/>
        <w:spacing w:before="0" w:line="240" w:lineRule="auto"/>
        <w:ind w:firstLine="567"/>
        <w:jc w:val="both"/>
        <w:rPr>
          <w:sz w:val="28"/>
          <w:szCs w:val="28"/>
        </w:rPr>
      </w:pPr>
      <w:r w:rsidRPr="00573ED2">
        <w:rPr>
          <w:sz w:val="28"/>
          <w:szCs w:val="28"/>
        </w:rPr>
        <w:t>1.5. 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rsidR="00747A73" w:rsidRPr="00573ED2" w:rsidRDefault="00747A73" w:rsidP="00747A73">
      <w:pPr>
        <w:pStyle w:val="2"/>
        <w:widowControl w:val="0"/>
        <w:shd w:val="clear" w:color="auto" w:fill="auto"/>
        <w:tabs>
          <w:tab w:val="left" w:pos="577"/>
          <w:tab w:val="left" w:pos="7359"/>
        </w:tabs>
        <w:suppressAutoHyphens/>
        <w:spacing w:before="0" w:line="240" w:lineRule="auto"/>
        <w:ind w:firstLine="567"/>
        <w:jc w:val="both"/>
        <w:rPr>
          <w:sz w:val="28"/>
          <w:szCs w:val="28"/>
        </w:rPr>
      </w:pPr>
      <w:r w:rsidRPr="00573ED2">
        <w:rPr>
          <w:sz w:val="28"/>
          <w:szCs w:val="28"/>
        </w:rPr>
        <w:t>1.6. Перечень должностей служащих Администрации, ответственных за проведение мероприятий по обезличиванию обрабатываемых персональных данных (приложение № 6);</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rsidR="00747A73" w:rsidRPr="00573ED2" w:rsidRDefault="00747A73" w:rsidP="00747A73">
      <w:pPr>
        <w:pStyle w:val="2"/>
        <w:widowControl w:val="0"/>
        <w:shd w:val="clear" w:color="auto" w:fill="auto"/>
        <w:tabs>
          <w:tab w:val="left" w:pos="615"/>
        </w:tabs>
        <w:suppressAutoHyphens/>
        <w:spacing w:before="0" w:line="240" w:lineRule="auto"/>
        <w:ind w:firstLine="567"/>
        <w:jc w:val="both"/>
        <w:rPr>
          <w:sz w:val="28"/>
          <w:szCs w:val="28"/>
        </w:rPr>
      </w:pPr>
      <w:r w:rsidRPr="00573ED2">
        <w:rPr>
          <w:sz w:val="28"/>
          <w:szCs w:val="28"/>
        </w:rPr>
        <w:t xml:space="preserve">1.8. Должностная инструкция </w:t>
      </w:r>
      <w:proofErr w:type="gramStart"/>
      <w:r w:rsidRPr="00573ED2">
        <w:rPr>
          <w:sz w:val="28"/>
          <w:szCs w:val="28"/>
        </w:rPr>
        <w:t>ответственного</w:t>
      </w:r>
      <w:proofErr w:type="gramEnd"/>
      <w:r w:rsidRPr="00573ED2">
        <w:rPr>
          <w:sz w:val="28"/>
          <w:szCs w:val="28"/>
        </w:rPr>
        <w:t xml:space="preserve"> за организацию обработки персональных данных в Администрации (приложение № 8);</w:t>
      </w:r>
    </w:p>
    <w:p w:rsidR="00747A73" w:rsidRPr="00573ED2" w:rsidRDefault="00747A73" w:rsidP="00747A73">
      <w:pPr>
        <w:pStyle w:val="2"/>
        <w:widowControl w:val="0"/>
        <w:shd w:val="clear" w:color="auto" w:fill="auto"/>
        <w:tabs>
          <w:tab w:val="left" w:pos="534"/>
        </w:tabs>
        <w:suppressAutoHyphens/>
        <w:spacing w:before="0" w:line="240" w:lineRule="auto"/>
        <w:ind w:firstLine="567"/>
        <w:jc w:val="both"/>
        <w:rPr>
          <w:sz w:val="28"/>
          <w:szCs w:val="28"/>
        </w:rPr>
      </w:pPr>
      <w:r w:rsidRPr="00573ED2">
        <w:rPr>
          <w:sz w:val="28"/>
          <w:szCs w:val="28"/>
        </w:rPr>
        <w:t>1.9. 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rsidR="00747A73" w:rsidRPr="00573ED2" w:rsidRDefault="00747A73" w:rsidP="00747A73">
      <w:pPr>
        <w:pStyle w:val="2"/>
        <w:widowControl w:val="0"/>
        <w:shd w:val="clear" w:color="auto" w:fill="auto"/>
        <w:tabs>
          <w:tab w:val="left" w:pos="850"/>
        </w:tabs>
        <w:suppressAutoHyphens/>
        <w:spacing w:before="0" w:line="240" w:lineRule="auto"/>
        <w:ind w:firstLine="567"/>
        <w:jc w:val="both"/>
        <w:rPr>
          <w:sz w:val="28"/>
          <w:szCs w:val="28"/>
        </w:rPr>
      </w:pPr>
      <w:r w:rsidRPr="00573ED2">
        <w:rPr>
          <w:sz w:val="28"/>
          <w:szCs w:val="28"/>
        </w:rPr>
        <w:t>1.10. Типовая форма согласия на обработку персональных данных муниципального служащего Администрации (приложение № 10);</w:t>
      </w:r>
    </w:p>
    <w:p w:rsidR="00747A73" w:rsidRPr="00573ED2" w:rsidRDefault="00747A73" w:rsidP="00747A73">
      <w:pPr>
        <w:pStyle w:val="2"/>
        <w:widowControl w:val="0"/>
        <w:shd w:val="clear" w:color="auto" w:fill="auto"/>
        <w:tabs>
          <w:tab w:val="left" w:pos="841"/>
        </w:tabs>
        <w:suppressAutoHyphens/>
        <w:spacing w:before="0" w:line="240" w:lineRule="auto"/>
        <w:ind w:firstLine="567"/>
        <w:jc w:val="both"/>
        <w:rPr>
          <w:sz w:val="28"/>
          <w:szCs w:val="28"/>
        </w:rPr>
      </w:pPr>
      <w:r w:rsidRPr="00573ED2">
        <w:rPr>
          <w:sz w:val="28"/>
          <w:szCs w:val="28"/>
        </w:rPr>
        <w:t>1.11.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1.12. Порядок доступа работников Администрации в помещения, в которых ведется обработка персональных данных (приложение № 12).</w:t>
      </w:r>
    </w:p>
    <w:p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1.13. Перечень информационных систем персональных данных в Администрации (Приложение 13).</w:t>
      </w:r>
    </w:p>
    <w:p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1.14. Журнал учета съемных носителей персональных данных (приложение № 14).</w:t>
      </w:r>
    </w:p>
    <w:p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1.15. Журнал учета событий информационной безопасности (приложение № 15).</w:t>
      </w:r>
    </w:p>
    <w:p w:rsidR="00747A73" w:rsidRPr="00573ED2" w:rsidRDefault="00747A73" w:rsidP="00747A73">
      <w:pPr>
        <w:pStyle w:val="2"/>
        <w:widowControl w:val="0"/>
        <w:shd w:val="clear" w:color="auto" w:fill="auto"/>
        <w:tabs>
          <w:tab w:val="left" w:pos="404"/>
        </w:tabs>
        <w:suppressAutoHyphens/>
        <w:spacing w:before="0" w:line="240" w:lineRule="auto"/>
        <w:ind w:firstLine="567"/>
        <w:jc w:val="both"/>
        <w:rPr>
          <w:sz w:val="28"/>
          <w:szCs w:val="28"/>
        </w:rPr>
      </w:pPr>
      <w:r w:rsidRPr="00573ED2">
        <w:rPr>
          <w:sz w:val="28"/>
          <w:szCs w:val="28"/>
        </w:rPr>
        <w:t>2. Довести настоящее распоряжение до сведения всех муниципальных служащих и работников Администрации.</w:t>
      </w:r>
    </w:p>
    <w:p w:rsidR="00747A73" w:rsidRPr="00573ED2" w:rsidRDefault="00747A73" w:rsidP="00747A73">
      <w:pPr>
        <w:pStyle w:val="2"/>
        <w:widowControl w:val="0"/>
        <w:shd w:val="clear" w:color="auto" w:fill="auto"/>
        <w:tabs>
          <w:tab w:val="left" w:pos="289"/>
        </w:tabs>
        <w:suppressAutoHyphens/>
        <w:spacing w:before="0" w:line="240" w:lineRule="auto"/>
        <w:ind w:firstLine="567"/>
        <w:jc w:val="both"/>
        <w:rPr>
          <w:sz w:val="28"/>
          <w:szCs w:val="28"/>
        </w:rPr>
      </w:pPr>
      <w:r w:rsidRPr="00573ED2">
        <w:rPr>
          <w:sz w:val="28"/>
          <w:szCs w:val="28"/>
        </w:rPr>
        <w:t>3. Настоящее постановление обнародовать в установленном порядке.</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A41928" w:rsidRPr="00A41928" w:rsidRDefault="00A41928" w:rsidP="00A41928">
      <w:pPr>
        <w:rPr>
          <w:rFonts w:ascii="Times New Roman" w:hAnsi="Times New Roman" w:cs="Times New Roman"/>
          <w:sz w:val="28"/>
          <w:szCs w:val="28"/>
        </w:rPr>
      </w:pPr>
      <w:r w:rsidRPr="00A41928">
        <w:rPr>
          <w:rFonts w:ascii="Times New Roman" w:hAnsi="Times New Roman" w:cs="Times New Roman"/>
          <w:sz w:val="28"/>
          <w:szCs w:val="28"/>
        </w:rPr>
        <w:t>Глава администрации</w:t>
      </w:r>
    </w:p>
    <w:p w:rsidR="00A41928" w:rsidRDefault="00A41928" w:rsidP="00A41928">
      <w:pPr>
        <w:rPr>
          <w:rFonts w:ascii="Times New Roman" w:hAnsi="Times New Roman" w:cs="Times New Roman"/>
          <w:sz w:val="28"/>
          <w:szCs w:val="28"/>
          <w:lang w:val="ru-RU"/>
        </w:rPr>
      </w:pPr>
      <w:r w:rsidRPr="00A41928">
        <w:rPr>
          <w:rFonts w:ascii="Times New Roman" w:hAnsi="Times New Roman" w:cs="Times New Roman"/>
          <w:sz w:val="28"/>
          <w:szCs w:val="28"/>
        </w:rPr>
        <w:t xml:space="preserve">МО «Сельское поселение </w:t>
      </w:r>
    </w:p>
    <w:p w:rsidR="00A41928" w:rsidRDefault="00A41928" w:rsidP="00A41928">
      <w:pPr>
        <w:rPr>
          <w:rFonts w:ascii="Times New Roman" w:hAnsi="Times New Roman" w:cs="Times New Roman"/>
          <w:sz w:val="28"/>
          <w:szCs w:val="28"/>
          <w:lang w:val="ru-RU"/>
        </w:rPr>
      </w:pPr>
      <w:r w:rsidRPr="00A41928">
        <w:rPr>
          <w:rFonts w:ascii="Times New Roman" w:hAnsi="Times New Roman" w:cs="Times New Roman"/>
          <w:sz w:val="28"/>
          <w:szCs w:val="28"/>
        </w:rPr>
        <w:t xml:space="preserve">Каралатский сельсовет </w:t>
      </w:r>
    </w:p>
    <w:p w:rsidR="00A41928" w:rsidRPr="00A41928" w:rsidRDefault="00A41928" w:rsidP="00A41928">
      <w:pPr>
        <w:rPr>
          <w:rFonts w:ascii="Times New Roman" w:hAnsi="Times New Roman" w:cs="Times New Roman"/>
          <w:sz w:val="28"/>
          <w:szCs w:val="28"/>
        </w:rPr>
      </w:pPr>
      <w:proofErr w:type="spellStart"/>
      <w:r w:rsidRPr="00A41928">
        <w:rPr>
          <w:rFonts w:ascii="Times New Roman" w:hAnsi="Times New Roman" w:cs="Times New Roman"/>
          <w:sz w:val="28"/>
          <w:szCs w:val="28"/>
        </w:rPr>
        <w:t>Камызякского</w:t>
      </w:r>
      <w:proofErr w:type="spellEnd"/>
      <w:r w:rsidRPr="00A41928">
        <w:rPr>
          <w:rFonts w:ascii="Times New Roman" w:hAnsi="Times New Roman" w:cs="Times New Roman"/>
          <w:sz w:val="28"/>
          <w:szCs w:val="28"/>
        </w:rPr>
        <w:t xml:space="preserve"> </w:t>
      </w:r>
    </w:p>
    <w:p w:rsidR="00A41928" w:rsidRPr="00A41928" w:rsidRDefault="00A41928" w:rsidP="00A41928">
      <w:pPr>
        <w:rPr>
          <w:rFonts w:ascii="Times New Roman" w:hAnsi="Times New Roman" w:cs="Times New Roman"/>
          <w:sz w:val="28"/>
          <w:szCs w:val="28"/>
        </w:rPr>
      </w:pPr>
      <w:r w:rsidRPr="00A41928">
        <w:rPr>
          <w:rFonts w:ascii="Times New Roman" w:hAnsi="Times New Roman" w:cs="Times New Roman"/>
          <w:sz w:val="28"/>
          <w:szCs w:val="28"/>
        </w:rPr>
        <w:t xml:space="preserve">муниципального района </w:t>
      </w:r>
    </w:p>
    <w:p w:rsidR="00A41928" w:rsidRPr="00A41928" w:rsidRDefault="00A41928" w:rsidP="00A41928">
      <w:pPr>
        <w:pStyle w:val="ConsPlusTitle"/>
        <w:jc w:val="both"/>
        <w:rPr>
          <w:rFonts w:ascii="Times New Roman" w:hAnsi="Times New Roman" w:cs="Times New Roman"/>
          <w:b w:val="0"/>
          <w:sz w:val="28"/>
          <w:szCs w:val="28"/>
        </w:rPr>
      </w:pPr>
      <w:r w:rsidRPr="00A41928">
        <w:rPr>
          <w:rFonts w:ascii="Times New Roman" w:hAnsi="Times New Roman" w:cs="Times New Roman"/>
          <w:b w:val="0"/>
          <w:sz w:val="28"/>
          <w:szCs w:val="28"/>
        </w:rPr>
        <w:t>Астраханской области»</w:t>
      </w:r>
      <w:r w:rsidRPr="00A41928">
        <w:rPr>
          <w:rFonts w:ascii="Times New Roman" w:hAnsi="Times New Roman" w:cs="Times New Roman"/>
          <w:sz w:val="28"/>
          <w:szCs w:val="28"/>
        </w:rPr>
        <w:tab/>
      </w:r>
      <w:r w:rsidRPr="00A41928">
        <w:rPr>
          <w:rFonts w:ascii="Times New Roman" w:hAnsi="Times New Roman" w:cs="Times New Roman"/>
          <w:sz w:val="28"/>
          <w:szCs w:val="28"/>
        </w:rPr>
        <w:tab/>
      </w:r>
      <w:r w:rsidRPr="00A41928">
        <w:rPr>
          <w:rFonts w:ascii="Times New Roman" w:hAnsi="Times New Roman" w:cs="Times New Roman"/>
          <w:sz w:val="28"/>
          <w:szCs w:val="28"/>
        </w:rPr>
        <w:tab/>
      </w:r>
      <w:r w:rsidRPr="00A41928">
        <w:rPr>
          <w:rFonts w:ascii="Times New Roman" w:hAnsi="Times New Roman" w:cs="Times New Roman"/>
          <w:b w:val="0"/>
          <w:sz w:val="28"/>
          <w:szCs w:val="28"/>
        </w:rPr>
        <w:t xml:space="preserve">                                  </w:t>
      </w:r>
      <w:r w:rsidRPr="00A41928">
        <w:rPr>
          <w:rFonts w:ascii="Times New Roman" w:hAnsi="Times New Roman" w:cs="Times New Roman"/>
          <w:b w:val="0"/>
          <w:sz w:val="28"/>
          <w:szCs w:val="28"/>
        </w:rPr>
        <w:tab/>
      </w:r>
      <w:r w:rsidRPr="00A41928">
        <w:rPr>
          <w:rFonts w:ascii="Times New Roman" w:hAnsi="Times New Roman" w:cs="Times New Roman"/>
          <w:b w:val="0"/>
          <w:sz w:val="28"/>
          <w:szCs w:val="28"/>
        </w:rPr>
        <w:tab/>
        <w:t xml:space="preserve">     И.В. Рябова</w:t>
      </w:r>
    </w:p>
    <w:p w:rsidR="00A41928" w:rsidRDefault="00A41928" w:rsidP="00A41928">
      <w:pPr>
        <w:pStyle w:val="ConsPlusTitle"/>
        <w:jc w:val="both"/>
        <w:rPr>
          <w:rFonts w:ascii="Times New Roman" w:hAnsi="Times New Roman" w:cs="Times New Roman"/>
          <w:b w:val="0"/>
          <w:sz w:val="28"/>
          <w:szCs w:val="28"/>
        </w:rPr>
      </w:pPr>
    </w:p>
    <w:p w:rsidR="00A41928" w:rsidRDefault="00A41928" w:rsidP="00A41928">
      <w:pPr>
        <w:pStyle w:val="ConsPlusTitle"/>
        <w:jc w:val="both"/>
        <w:rPr>
          <w:rFonts w:ascii="Times New Roman" w:hAnsi="Times New Roman"/>
          <w:sz w:val="24"/>
          <w:szCs w:val="24"/>
        </w:rPr>
      </w:pPr>
    </w:p>
    <w:p w:rsidR="00A41928" w:rsidRPr="00C43D93" w:rsidRDefault="00A41928" w:rsidP="00A41928">
      <w:pPr>
        <w:pStyle w:val="ConsPlusTitle"/>
        <w:jc w:val="both"/>
        <w:rPr>
          <w:rFonts w:ascii="Times New Roman" w:hAnsi="Times New Roman"/>
          <w:sz w:val="24"/>
          <w:szCs w:val="24"/>
        </w:rPr>
      </w:pPr>
    </w:p>
    <w:p w:rsidR="00747A73" w:rsidRPr="003B03B0" w:rsidRDefault="00747A73" w:rsidP="00747A73">
      <w:pPr>
        <w:pStyle w:val="40"/>
        <w:widowControl w:val="0"/>
        <w:shd w:val="clear" w:color="auto" w:fill="auto"/>
        <w:suppressAutoHyphens/>
        <w:spacing w:line="240" w:lineRule="auto"/>
        <w:rPr>
          <w:b/>
          <w:sz w:val="20"/>
          <w:szCs w:val="20"/>
        </w:rPr>
      </w:pPr>
      <w:r w:rsidRPr="003B03B0">
        <w:rPr>
          <w:b/>
          <w:sz w:val="20"/>
          <w:szCs w:val="20"/>
        </w:rPr>
        <w:lastRenderedPageBreak/>
        <w:t>Приложение № 1</w:t>
      </w:r>
    </w:p>
    <w:p w:rsidR="00747A73" w:rsidRPr="003B03B0" w:rsidRDefault="00747A73" w:rsidP="00747A73">
      <w:pPr>
        <w:pStyle w:val="40"/>
        <w:widowControl w:val="0"/>
        <w:shd w:val="clear" w:color="auto" w:fill="auto"/>
        <w:suppressAutoHyphens/>
        <w:spacing w:line="240" w:lineRule="auto"/>
        <w:jc w:val="both"/>
        <w:rPr>
          <w:b/>
          <w:sz w:val="20"/>
          <w:szCs w:val="20"/>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roofErr w:type="gramStart"/>
      <w:r w:rsidRPr="00573ED2">
        <w:rPr>
          <w:b/>
          <w:sz w:val="28"/>
          <w:szCs w:val="28"/>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numPr>
          <w:ilvl w:val="2"/>
          <w:numId w:val="1"/>
        </w:numPr>
        <w:shd w:val="clear" w:color="auto" w:fill="auto"/>
        <w:tabs>
          <w:tab w:val="left" w:pos="1134"/>
        </w:tabs>
        <w:suppressAutoHyphens/>
        <w:spacing w:before="0" w:line="240" w:lineRule="auto"/>
        <w:ind w:firstLine="567"/>
        <w:jc w:val="both"/>
        <w:rPr>
          <w:sz w:val="28"/>
          <w:szCs w:val="28"/>
        </w:rPr>
      </w:pPr>
      <w:r w:rsidRPr="00573ED2">
        <w:rPr>
          <w:sz w:val="28"/>
          <w:szCs w:val="28"/>
        </w:rPr>
        <w:t xml:space="preserve">Обработка персональных данных должна осуществляться на законной и </w:t>
      </w:r>
      <w:r w:rsidRPr="00A41928">
        <w:rPr>
          <w:sz w:val="28"/>
          <w:szCs w:val="28"/>
        </w:rPr>
        <w:t>справедливой</w:t>
      </w:r>
      <w:r w:rsidRPr="00573ED2">
        <w:rPr>
          <w:sz w:val="28"/>
          <w:szCs w:val="28"/>
        </w:rPr>
        <w:t xml:space="preserve"> основе.</w:t>
      </w:r>
    </w:p>
    <w:p w:rsidR="00747A73" w:rsidRPr="00573ED2" w:rsidRDefault="00747A73" w:rsidP="00747A73">
      <w:pPr>
        <w:pStyle w:val="2"/>
        <w:widowControl w:val="0"/>
        <w:numPr>
          <w:ilvl w:val="2"/>
          <w:numId w:val="1"/>
        </w:numPr>
        <w:shd w:val="clear" w:color="auto" w:fill="auto"/>
        <w:tabs>
          <w:tab w:val="left" w:pos="1201"/>
        </w:tabs>
        <w:suppressAutoHyphens/>
        <w:spacing w:before="0" w:line="240" w:lineRule="auto"/>
        <w:ind w:firstLine="567"/>
        <w:jc w:val="both"/>
        <w:rPr>
          <w:sz w:val="28"/>
          <w:szCs w:val="28"/>
        </w:rPr>
      </w:pPr>
      <w:r w:rsidRPr="00573ED2">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47A73" w:rsidRPr="00573ED2" w:rsidRDefault="00747A73" w:rsidP="00747A73">
      <w:pPr>
        <w:pStyle w:val="2"/>
        <w:widowControl w:val="0"/>
        <w:numPr>
          <w:ilvl w:val="2"/>
          <w:numId w:val="1"/>
        </w:numPr>
        <w:shd w:val="clear" w:color="auto" w:fill="auto"/>
        <w:tabs>
          <w:tab w:val="left" w:pos="1254"/>
        </w:tabs>
        <w:suppressAutoHyphens/>
        <w:spacing w:before="0" w:line="240" w:lineRule="auto"/>
        <w:ind w:firstLine="567"/>
        <w:jc w:val="both"/>
        <w:rPr>
          <w:sz w:val="28"/>
          <w:szCs w:val="28"/>
        </w:rPr>
      </w:pPr>
      <w:r w:rsidRPr="00573ED2">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747A73" w:rsidRPr="00573ED2" w:rsidRDefault="00747A73" w:rsidP="00747A73">
      <w:pPr>
        <w:pStyle w:val="2"/>
        <w:widowControl w:val="0"/>
        <w:numPr>
          <w:ilvl w:val="2"/>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Обработке подлежат только персональные данные, которые отвечают целям их обработки.</w:t>
      </w:r>
    </w:p>
    <w:p w:rsidR="00747A73" w:rsidRPr="00573ED2" w:rsidRDefault="00747A73" w:rsidP="00747A73">
      <w:pPr>
        <w:pStyle w:val="2"/>
        <w:widowControl w:val="0"/>
        <w:numPr>
          <w:ilvl w:val="2"/>
          <w:numId w:val="1"/>
        </w:numPr>
        <w:shd w:val="clear" w:color="auto" w:fill="auto"/>
        <w:tabs>
          <w:tab w:val="left" w:pos="1081"/>
        </w:tabs>
        <w:suppressAutoHyphens/>
        <w:spacing w:before="0" w:line="240" w:lineRule="auto"/>
        <w:ind w:firstLine="567"/>
        <w:jc w:val="both"/>
        <w:rPr>
          <w:sz w:val="28"/>
          <w:szCs w:val="28"/>
        </w:rPr>
      </w:pPr>
      <w:r w:rsidRPr="00573ED2">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47A73" w:rsidRPr="00573ED2" w:rsidRDefault="00747A73" w:rsidP="00747A73">
      <w:pPr>
        <w:pStyle w:val="2"/>
        <w:widowControl w:val="0"/>
        <w:numPr>
          <w:ilvl w:val="2"/>
          <w:numId w:val="1"/>
        </w:numPr>
        <w:shd w:val="clear" w:color="auto" w:fill="auto"/>
        <w:tabs>
          <w:tab w:val="left" w:pos="1105"/>
        </w:tabs>
        <w:suppressAutoHyphens/>
        <w:spacing w:before="0" w:line="240" w:lineRule="auto"/>
        <w:ind w:firstLine="567"/>
        <w:jc w:val="both"/>
        <w:rPr>
          <w:sz w:val="28"/>
          <w:szCs w:val="28"/>
        </w:rPr>
      </w:pPr>
      <w:r w:rsidRPr="00573ED2">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47A73" w:rsidRPr="00573ED2" w:rsidRDefault="00747A73" w:rsidP="00747A73">
      <w:pPr>
        <w:pStyle w:val="2"/>
        <w:widowControl w:val="0"/>
        <w:numPr>
          <w:ilvl w:val="2"/>
          <w:numId w:val="1"/>
        </w:numPr>
        <w:shd w:val="clear" w:color="auto" w:fill="auto"/>
        <w:tabs>
          <w:tab w:val="left" w:pos="1057"/>
        </w:tabs>
        <w:suppressAutoHyphens/>
        <w:spacing w:before="0" w:line="240" w:lineRule="auto"/>
        <w:ind w:firstLine="567"/>
        <w:jc w:val="both"/>
        <w:rPr>
          <w:sz w:val="28"/>
          <w:szCs w:val="28"/>
        </w:rPr>
      </w:pPr>
      <w:r w:rsidRPr="00573ED2">
        <w:rPr>
          <w:sz w:val="28"/>
          <w:szCs w:val="28"/>
        </w:rPr>
        <w:t>Меры, направленные на выявление и предотвращение нарушений, предусмотренных законодательством:</w:t>
      </w:r>
    </w:p>
    <w:p w:rsidR="00747A73" w:rsidRPr="00573ED2" w:rsidRDefault="00747A73" w:rsidP="00747A73">
      <w:pPr>
        <w:pStyle w:val="2"/>
        <w:widowControl w:val="0"/>
        <w:numPr>
          <w:ilvl w:val="3"/>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rsidR="00747A73" w:rsidRPr="00573ED2" w:rsidRDefault="00747A73" w:rsidP="00747A73">
      <w:pPr>
        <w:pStyle w:val="2"/>
        <w:widowControl w:val="0"/>
        <w:numPr>
          <w:ilvl w:val="3"/>
          <w:numId w:val="1"/>
        </w:numPr>
        <w:shd w:val="clear" w:color="auto" w:fill="auto"/>
        <w:tabs>
          <w:tab w:val="left" w:pos="394"/>
        </w:tabs>
        <w:suppressAutoHyphens/>
        <w:spacing w:before="0" w:line="240" w:lineRule="auto"/>
        <w:ind w:firstLine="567"/>
        <w:jc w:val="both"/>
        <w:rPr>
          <w:sz w:val="28"/>
          <w:szCs w:val="28"/>
        </w:rPr>
      </w:pPr>
      <w:r w:rsidRPr="00573ED2">
        <w:rPr>
          <w:sz w:val="28"/>
          <w:szCs w:val="28"/>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47A73" w:rsidRPr="00573ED2" w:rsidRDefault="00747A73" w:rsidP="00747A73">
      <w:pPr>
        <w:pStyle w:val="2"/>
        <w:widowControl w:val="0"/>
        <w:numPr>
          <w:ilvl w:val="2"/>
          <w:numId w:val="1"/>
        </w:numPr>
        <w:shd w:val="clear" w:color="auto" w:fill="auto"/>
        <w:tabs>
          <w:tab w:val="left" w:pos="1119"/>
        </w:tabs>
        <w:suppressAutoHyphens/>
        <w:spacing w:before="0" w:line="240" w:lineRule="auto"/>
        <w:ind w:firstLine="567"/>
        <w:jc w:val="both"/>
        <w:rPr>
          <w:sz w:val="28"/>
          <w:szCs w:val="28"/>
        </w:rPr>
      </w:pPr>
      <w:r w:rsidRPr="00573ED2">
        <w:rPr>
          <w:sz w:val="28"/>
          <w:szCs w:val="28"/>
        </w:rPr>
        <w:t>Обеспечение безопасности персональных данных достигается, в частности:</w:t>
      </w:r>
    </w:p>
    <w:p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lastRenderedPageBreak/>
        <w:t>определением угроз безопасности персональных данных при их обработке в информационных системах персональных данных;</w:t>
      </w:r>
    </w:p>
    <w:p w:rsidR="00747A73" w:rsidRPr="00573ED2" w:rsidRDefault="00747A73" w:rsidP="00747A73">
      <w:pPr>
        <w:pStyle w:val="2"/>
        <w:widowControl w:val="0"/>
        <w:numPr>
          <w:ilvl w:val="3"/>
          <w:numId w:val="1"/>
        </w:numPr>
        <w:shd w:val="clear" w:color="auto" w:fill="auto"/>
        <w:tabs>
          <w:tab w:val="left" w:pos="457"/>
        </w:tabs>
        <w:suppressAutoHyphens/>
        <w:spacing w:before="0" w:line="240" w:lineRule="auto"/>
        <w:ind w:firstLine="567"/>
        <w:jc w:val="both"/>
        <w:rPr>
          <w:sz w:val="28"/>
          <w:szCs w:val="28"/>
        </w:rPr>
      </w:pPr>
      <w:r w:rsidRPr="00573ED2">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47A73" w:rsidRPr="00573ED2" w:rsidRDefault="00747A73" w:rsidP="00747A73">
      <w:pPr>
        <w:pStyle w:val="2"/>
        <w:widowControl w:val="0"/>
        <w:numPr>
          <w:ilvl w:val="3"/>
          <w:numId w:val="1"/>
        </w:numPr>
        <w:shd w:val="clear" w:color="auto" w:fill="auto"/>
        <w:tabs>
          <w:tab w:val="left" w:pos="399"/>
        </w:tabs>
        <w:suppressAutoHyphens/>
        <w:spacing w:before="0" w:line="240" w:lineRule="auto"/>
        <w:ind w:firstLine="567"/>
        <w:jc w:val="both"/>
        <w:rPr>
          <w:sz w:val="28"/>
          <w:szCs w:val="28"/>
        </w:rPr>
      </w:pPr>
      <w:r w:rsidRPr="00573ED2">
        <w:rPr>
          <w:sz w:val="28"/>
          <w:szCs w:val="28"/>
        </w:rPr>
        <w:t>применением прошедших в установленном порядке процедуру оценки соответствия средств защиты информации;</w:t>
      </w:r>
    </w:p>
    <w:p w:rsidR="00747A73" w:rsidRPr="00573ED2" w:rsidRDefault="00747A73" w:rsidP="00747A73">
      <w:pPr>
        <w:pStyle w:val="2"/>
        <w:widowControl w:val="0"/>
        <w:numPr>
          <w:ilvl w:val="3"/>
          <w:numId w:val="1"/>
        </w:numPr>
        <w:shd w:val="clear" w:color="auto" w:fill="auto"/>
        <w:tabs>
          <w:tab w:val="left" w:pos="356"/>
        </w:tabs>
        <w:suppressAutoHyphens/>
        <w:spacing w:before="0" w:line="240" w:lineRule="auto"/>
        <w:ind w:firstLine="567"/>
        <w:jc w:val="both"/>
        <w:rPr>
          <w:sz w:val="28"/>
          <w:szCs w:val="28"/>
        </w:rPr>
      </w:pPr>
      <w:r w:rsidRPr="00573ED2">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47A73" w:rsidRPr="00573ED2" w:rsidRDefault="00747A73" w:rsidP="00747A73">
      <w:pPr>
        <w:pStyle w:val="2"/>
        <w:widowControl w:val="0"/>
        <w:numPr>
          <w:ilvl w:val="3"/>
          <w:numId w:val="1"/>
        </w:numPr>
        <w:shd w:val="clear" w:color="auto" w:fill="auto"/>
        <w:tabs>
          <w:tab w:val="left" w:pos="308"/>
        </w:tabs>
        <w:suppressAutoHyphens/>
        <w:spacing w:before="0" w:line="240" w:lineRule="auto"/>
        <w:ind w:firstLine="567"/>
        <w:jc w:val="both"/>
        <w:rPr>
          <w:sz w:val="28"/>
          <w:szCs w:val="28"/>
        </w:rPr>
      </w:pPr>
      <w:r w:rsidRPr="00573ED2">
        <w:rPr>
          <w:sz w:val="28"/>
          <w:szCs w:val="28"/>
        </w:rPr>
        <w:t>учетом машинных носителей персональных данных;</w:t>
      </w:r>
    </w:p>
    <w:p w:rsidR="00747A73" w:rsidRPr="00573ED2" w:rsidRDefault="00747A73" w:rsidP="00747A73">
      <w:pPr>
        <w:pStyle w:val="2"/>
        <w:widowControl w:val="0"/>
        <w:numPr>
          <w:ilvl w:val="3"/>
          <w:numId w:val="1"/>
        </w:numPr>
        <w:shd w:val="clear" w:color="auto" w:fill="auto"/>
        <w:tabs>
          <w:tab w:val="left" w:pos="390"/>
        </w:tabs>
        <w:suppressAutoHyphens/>
        <w:spacing w:before="0" w:line="240" w:lineRule="auto"/>
        <w:ind w:firstLine="567"/>
        <w:jc w:val="both"/>
        <w:rPr>
          <w:sz w:val="28"/>
          <w:szCs w:val="28"/>
        </w:rPr>
      </w:pPr>
      <w:r w:rsidRPr="00573ED2">
        <w:rPr>
          <w:sz w:val="28"/>
          <w:szCs w:val="28"/>
        </w:rPr>
        <w:t>обнаружением фактов несанкционированного доступа к персональным данным и принятием мер;</w:t>
      </w:r>
    </w:p>
    <w:p w:rsidR="00747A73" w:rsidRPr="00573ED2" w:rsidRDefault="00747A73" w:rsidP="00747A73">
      <w:pPr>
        <w:pStyle w:val="2"/>
        <w:widowControl w:val="0"/>
        <w:numPr>
          <w:ilvl w:val="3"/>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восстановлением персональных данных, модифицированных или уничтоженных вследствие несанкционированного доступа к ним;</w:t>
      </w:r>
    </w:p>
    <w:p w:rsidR="00747A73" w:rsidRPr="00573ED2" w:rsidRDefault="00747A73" w:rsidP="00747A73">
      <w:pPr>
        <w:pStyle w:val="2"/>
        <w:widowControl w:val="0"/>
        <w:numPr>
          <w:ilvl w:val="3"/>
          <w:numId w:val="1"/>
        </w:numPr>
        <w:shd w:val="clear" w:color="auto" w:fill="auto"/>
        <w:tabs>
          <w:tab w:val="left" w:pos="519"/>
        </w:tabs>
        <w:suppressAutoHyphens/>
        <w:spacing w:before="0" w:line="240" w:lineRule="auto"/>
        <w:ind w:firstLine="567"/>
        <w:jc w:val="both"/>
        <w:rPr>
          <w:sz w:val="28"/>
          <w:szCs w:val="28"/>
        </w:rPr>
      </w:pPr>
      <w:r w:rsidRPr="00573ED2">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Целями обработки персональных данных работников являются:</w:t>
      </w:r>
    </w:p>
    <w:p w:rsidR="00747A73" w:rsidRPr="00573ED2" w:rsidRDefault="00747A73" w:rsidP="00747A73">
      <w:pPr>
        <w:pStyle w:val="2"/>
        <w:widowControl w:val="0"/>
        <w:numPr>
          <w:ilvl w:val="3"/>
          <w:numId w:val="1"/>
        </w:numPr>
        <w:shd w:val="clear" w:color="auto" w:fill="auto"/>
        <w:tabs>
          <w:tab w:val="left" w:pos="298"/>
        </w:tabs>
        <w:suppressAutoHyphens/>
        <w:spacing w:before="0" w:line="240" w:lineRule="auto"/>
        <w:ind w:firstLine="567"/>
        <w:jc w:val="both"/>
        <w:rPr>
          <w:sz w:val="28"/>
          <w:szCs w:val="28"/>
        </w:rPr>
      </w:pPr>
      <w:r w:rsidRPr="00573ED2">
        <w:rPr>
          <w:sz w:val="28"/>
          <w:szCs w:val="28"/>
        </w:rPr>
        <w:t>обеспечение соблюдения законов и иных нормативных правовых актов;</w:t>
      </w:r>
    </w:p>
    <w:p w:rsidR="00747A73" w:rsidRPr="00573ED2" w:rsidRDefault="00747A73" w:rsidP="00747A73">
      <w:pPr>
        <w:pStyle w:val="2"/>
        <w:widowControl w:val="0"/>
        <w:numPr>
          <w:ilvl w:val="3"/>
          <w:numId w:val="1"/>
        </w:numPr>
        <w:shd w:val="clear" w:color="auto" w:fill="auto"/>
        <w:tabs>
          <w:tab w:val="left" w:pos="318"/>
        </w:tabs>
        <w:suppressAutoHyphens/>
        <w:spacing w:before="0" w:line="240" w:lineRule="auto"/>
        <w:ind w:firstLine="567"/>
        <w:jc w:val="both"/>
        <w:rPr>
          <w:sz w:val="28"/>
          <w:szCs w:val="28"/>
        </w:rPr>
      </w:pPr>
      <w:r w:rsidRPr="00573ED2">
        <w:rPr>
          <w:sz w:val="28"/>
          <w:szCs w:val="28"/>
        </w:rPr>
        <w:t>учет работников в учреждении;</w:t>
      </w:r>
    </w:p>
    <w:p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соблюдение порядка и правил приема в учреждение;</w:t>
      </w:r>
    </w:p>
    <w:p w:rsidR="00747A73" w:rsidRPr="00573ED2" w:rsidRDefault="00747A73" w:rsidP="00747A73">
      <w:pPr>
        <w:pStyle w:val="2"/>
        <w:widowControl w:val="0"/>
        <w:numPr>
          <w:ilvl w:val="3"/>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обеспечение личной безопасности работников.</w:t>
      </w:r>
    </w:p>
    <w:p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573ED2">
        <w:rPr>
          <w:sz w:val="28"/>
          <w:szCs w:val="28"/>
        </w:rPr>
        <w:t>выгодоприобретателем</w:t>
      </w:r>
      <w:proofErr w:type="spellEnd"/>
      <w:r w:rsidRPr="00573ED2">
        <w:rPr>
          <w:sz w:val="28"/>
          <w:szCs w:val="28"/>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r w:rsidRPr="00573ED2">
        <w:rPr>
          <w:sz w:val="28"/>
          <w:szCs w:val="28"/>
        </w:rPr>
        <w:t xml:space="preserve">В случае выявления неправомерной обработки персональных данных, </w:t>
      </w:r>
      <w:r w:rsidRPr="00573ED2">
        <w:rPr>
          <w:sz w:val="28"/>
          <w:szCs w:val="28"/>
        </w:rPr>
        <w:lastRenderedPageBreak/>
        <w:t xml:space="preserve">осуществляемой оператором или лицом, действующим по поручению оператора, оператор в срок, не превышающий 3 (трех) рабочих дней </w:t>
      </w:r>
      <w:proofErr w:type="gramStart"/>
      <w:r w:rsidRPr="00573ED2">
        <w:rPr>
          <w:sz w:val="28"/>
          <w:szCs w:val="28"/>
        </w:rPr>
        <w:t>с даты</w:t>
      </w:r>
      <w:proofErr w:type="gramEnd"/>
      <w:r w:rsidRPr="00573ED2">
        <w:rPr>
          <w:sz w:val="28"/>
          <w:szCs w:val="2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73ED2">
        <w:rPr>
          <w:sz w:val="28"/>
          <w:szCs w:val="28"/>
        </w:rPr>
        <w:t>,</w:t>
      </w:r>
      <w:proofErr w:type="gramEnd"/>
      <w:r w:rsidRPr="00573ED2">
        <w:rPr>
          <w:sz w:val="28"/>
          <w:szCs w:val="28"/>
        </w:rPr>
        <w:t xml:space="preserve">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573ED2">
        <w:rPr>
          <w:sz w:val="28"/>
          <w:szCs w:val="28"/>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747A73" w:rsidRPr="00573ED2" w:rsidRDefault="00747A73" w:rsidP="00747A73">
      <w:pPr>
        <w:pStyle w:val="2"/>
        <w:widowControl w:val="0"/>
        <w:shd w:val="clear" w:color="auto" w:fill="auto"/>
        <w:tabs>
          <w:tab w:val="left" w:pos="1287"/>
        </w:tabs>
        <w:suppressAutoHyphens/>
        <w:spacing w:before="0" w:line="240" w:lineRule="auto"/>
        <w:ind w:left="567" w:firstLine="0"/>
        <w:jc w:val="both"/>
        <w:rPr>
          <w:sz w:val="28"/>
          <w:szCs w:val="28"/>
        </w:rPr>
      </w:pPr>
    </w:p>
    <w:p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proofErr w:type="gramStart"/>
      <w:r w:rsidRPr="00573ED2">
        <w:rPr>
          <w:sz w:val="28"/>
          <w:szCs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w:t>
      </w:r>
      <w:proofErr w:type="gramEnd"/>
      <w:r w:rsidRPr="00573ED2">
        <w:rPr>
          <w:sz w:val="28"/>
          <w:szCs w:val="28"/>
        </w:rPr>
        <w:t xml:space="preserve"> данных, если иное не предусмотрено договором, стороной которого, </w:t>
      </w:r>
      <w:proofErr w:type="spellStart"/>
      <w:r w:rsidRPr="00573ED2">
        <w:rPr>
          <w:sz w:val="28"/>
          <w:szCs w:val="28"/>
        </w:rPr>
        <w:t>выгодоприобретателем</w:t>
      </w:r>
      <w:proofErr w:type="spellEnd"/>
      <w:r w:rsidRPr="00573ED2">
        <w:rPr>
          <w:sz w:val="28"/>
          <w:szCs w:val="28"/>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r w:rsidRPr="00573ED2">
        <w:rPr>
          <w:sz w:val="28"/>
          <w:szCs w:val="28"/>
        </w:rPr>
        <w:t xml:space="preserve">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w:t>
      </w:r>
      <w:proofErr w:type="gramStart"/>
      <w:r w:rsidRPr="00573ED2">
        <w:rPr>
          <w:sz w:val="28"/>
          <w:szCs w:val="28"/>
        </w:rPr>
        <w:t>с даты получения</w:t>
      </w:r>
      <w:proofErr w:type="gramEnd"/>
      <w:r w:rsidRPr="00573ED2">
        <w:rPr>
          <w:sz w:val="28"/>
          <w:szCs w:val="28"/>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proofErr w:type="gramStart"/>
      <w:r w:rsidRPr="00573ED2">
        <w:rPr>
          <w:sz w:val="28"/>
          <w:szCs w:val="28"/>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roofErr w:type="gramEnd"/>
    </w:p>
    <w:p w:rsidR="00747A73" w:rsidRPr="00573ED2" w:rsidRDefault="00747A73" w:rsidP="00747A73">
      <w:pPr>
        <w:pStyle w:val="2"/>
        <w:widowControl w:val="0"/>
        <w:tabs>
          <w:tab w:val="left" w:pos="1206"/>
        </w:tabs>
        <w:suppressAutoHyphens/>
        <w:spacing w:before="0" w:line="240" w:lineRule="auto"/>
        <w:ind w:firstLine="709"/>
        <w:jc w:val="both"/>
        <w:rPr>
          <w:sz w:val="28"/>
          <w:szCs w:val="28"/>
        </w:rPr>
      </w:pPr>
      <w:r w:rsidRPr="00573ED2">
        <w:rPr>
          <w:sz w:val="28"/>
          <w:szCs w:val="28"/>
        </w:rPr>
        <w:t xml:space="preserve">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w:t>
      </w:r>
      <w:r w:rsidRPr="00573ED2">
        <w:rPr>
          <w:sz w:val="28"/>
          <w:szCs w:val="28"/>
        </w:rPr>
        <w:lastRenderedPageBreak/>
        <w:t>уполномоченный орган по защите прав субъектов персональных данных:</w:t>
      </w:r>
    </w:p>
    <w:p w:rsidR="00747A73" w:rsidRPr="00573ED2" w:rsidRDefault="00747A73" w:rsidP="00747A73">
      <w:pPr>
        <w:pStyle w:val="2"/>
        <w:widowControl w:val="0"/>
        <w:tabs>
          <w:tab w:val="left" w:pos="1206"/>
        </w:tabs>
        <w:suppressAutoHyphens/>
        <w:spacing w:before="0" w:line="240" w:lineRule="auto"/>
        <w:ind w:firstLine="709"/>
        <w:jc w:val="both"/>
        <w:rPr>
          <w:sz w:val="28"/>
          <w:szCs w:val="28"/>
        </w:rPr>
      </w:pPr>
      <w:proofErr w:type="gramStart"/>
      <w:r w:rsidRPr="00573ED2">
        <w:rPr>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747A73" w:rsidRPr="00573ED2" w:rsidRDefault="00747A73" w:rsidP="00747A73">
      <w:pPr>
        <w:pStyle w:val="2"/>
        <w:widowControl w:val="0"/>
        <w:shd w:val="clear" w:color="auto" w:fill="auto"/>
        <w:tabs>
          <w:tab w:val="left" w:pos="1206"/>
        </w:tabs>
        <w:suppressAutoHyphens/>
        <w:spacing w:before="0" w:line="240" w:lineRule="auto"/>
        <w:ind w:firstLine="709"/>
        <w:jc w:val="both"/>
        <w:rPr>
          <w:sz w:val="28"/>
          <w:szCs w:val="28"/>
        </w:rPr>
      </w:pPr>
      <w:r w:rsidRPr="00573ED2">
        <w:rPr>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47A73" w:rsidRPr="003B03B0" w:rsidRDefault="00747A73" w:rsidP="00747A73">
      <w:pPr>
        <w:pStyle w:val="2"/>
        <w:widowControl w:val="0"/>
        <w:shd w:val="clear" w:color="auto" w:fill="auto"/>
        <w:suppressAutoHyphens/>
        <w:spacing w:before="0" w:line="240" w:lineRule="auto"/>
        <w:ind w:firstLine="709"/>
        <w:jc w:val="right"/>
        <w:rPr>
          <w:b/>
          <w:sz w:val="20"/>
          <w:szCs w:val="20"/>
        </w:rPr>
      </w:pPr>
      <w:r w:rsidRPr="00573ED2">
        <w:rPr>
          <w:sz w:val="28"/>
          <w:szCs w:val="28"/>
        </w:rPr>
        <w:br w:type="page"/>
      </w:r>
      <w:r w:rsidRPr="003B03B0">
        <w:rPr>
          <w:b/>
          <w:sz w:val="20"/>
          <w:szCs w:val="20"/>
        </w:rPr>
        <w:lastRenderedPageBreak/>
        <w:t>Приложение № 2</w:t>
      </w:r>
    </w:p>
    <w:p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 рассмотрения запросов субъектов персональных данных или их представителей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numPr>
          <w:ilvl w:val="5"/>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47A73" w:rsidRPr="00573ED2" w:rsidRDefault="00747A73" w:rsidP="00747A73">
      <w:pPr>
        <w:pStyle w:val="2"/>
        <w:widowControl w:val="0"/>
        <w:numPr>
          <w:ilvl w:val="5"/>
          <w:numId w:val="1"/>
        </w:numPr>
        <w:shd w:val="clear" w:color="auto" w:fill="auto"/>
        <w:tabs>
          <w:tab w:val="left" w:pos="1062"/>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 xml:space="preserve">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573ED2">
        <w:rPr>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573ED2">
        <w:rPr>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В случае</w:t>
      </w:r>
      <w:proofErr w:type="gramStart"/>
      <w:r w:rsidRPr="00573ED2">
        <w:rPr>
          <w:sz w:val="28"/>
          <w:szCs w:val="28"/>
        </w:rPr>
        <w:t>,</w:t>
      </w:r>
      <w:proofErr w:type="gramEnd"/>
      <w:r w:rsidRPr="00573ED2">
        <w:rPr>
          <w:sz w:val="28"/>
          <w:szCs w:val="28"/>
        </w:rPr>
        <w:t xml:space="preserve">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73ED2">
        <w:rPr>
          <w:sz w:val="28"/>
          <w:szCs w:val="28"/>
        </w:rPr>
        <w:t>выгодоприобретателем</w:t>
      </w:r>
      <w:proofErr w:type="spellEnd"/>
      <w:r w:rsidRPr="00573ED2">
        <w:rPr>
          <w:sz w:val="28"/>
          <w:szCs w:val="28"/>
        </w:rPr>
        <w:t xml:space="preserve"> или поручителем по которому является субъект персональных данных.</w:t>
      </w:r>
    </w:p>
    <w:p w:rsidR="00747A73" w:rsidRPr="00573ED2" w:rsidRDefault="00747A73" w:rsidP="00747A73">
      <w:pPr>
        <w:pStyle w:val="2"/>
        <w:widowControl w:val="0"/>
        <w:numPr>
          <w:ilvl w:val="5"/>
          <w:numId w:val="1"/>
        </w:numPr>
        <w:shd w:val="clear" w:color="auto" w:fill="auto"/>
        <w:tabs>
          <w:tab w:val="left" w:pos="1081"/>
        </w:tabs>
        <w:suppressAutoHyphens/>
        <w:spacing w:before="0" w:line="240" w:lineRule="auto"/>
        <w:ind w:firstLine="567"/>
        <w:jc w:val="both"/>
        <w:rPr>
          <w:sz w:val="28"/>
          <w:szCs w:val="28"/>
        </w:rPr>
      </w:pPr>
      <w:proofErr w:type="gramStart"/>
      <w:r w:rsidRPr="00573ED2">
        <w:rPr>
          <w:sz w:val="28"/>
          <w:szCs w:val="28"/>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w:t>
      </w:r>
      <w:r w:rsidRPr="00573ED2">
        <w:rPr>
          <w:sz w:val="28"/>
          <w:szCs w:val="28"/>
        </w:rPr>
        <w:lastRenderedPageBreak/>
        <w:t>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573ED2">
        <w:rPr>
          <w:sz w:val="28"/>
          <w:szCs w:val="28"/>
        </w:rPr>
        <w:t xml:space="preserve">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rsidR="00747A73" w:rsidRPr="00573ED2" w:rsidRDefault="00747A73" w:rsidP="00747A73">
      <w:pPr>
        <w:pStyle w:val="2"/>
        <w:widowControl w:val="0"/>
        <w:numPr>
          <w:ilvl w:val="5"/>
          <w:numId w:val="1"/>
        </w:numPr>
        <w:shd w:val="clear" w:color="auto" w:fill="auto"/>
        <w:tabs>
          <w:tab w:val="left" w:pos="1182"/>
        </w:tabs>
        <w:suppressAutoHyphens/>
        <w:spacing w:before="0" w:line="240" w:lineRule="auto"/>
        <w:ind w:firstLine="567"/>
        <w:jc w:val="both"/>
        <w:rPr>
          <w:sz w:val="28"/>
          <w:szCs w:val="28"/>
        </w:rPr>
      </w:pPr>
      <w:r w:rsidRPr="00573ED2">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47A73" w:rsidRPr="00573ED2" w:rsidRDefault="00747A73" w:rsidP="00747A73">
      <w:pPr>
        <w:pStyle w:val="2"/>
        <w:widowControl w:val="0"/>
        <w:numPr>
          <w:ilvl w:val="5"/>
          <w:numId w:val="1"/>
        </w:numPr>
        <w:shd w:val="clear" w:color="auto" w:fill="auto"/>
        <w:tabs>
          <w:tab w:val="left" w:pos="1153"/>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rsidR="00747A73" w:rsidRPr="00573ED2" w:rsidRDefault="00747A73" w:rsidP="00747A73">
      <w:pPr>
        <w:pStyle w:val="2"/>
        <w:widowControl w:val="0"/>
        <w:numPr>
          <w:ilvl w:val="6"/>
          <w:numId w:val="1"/>
        </w:numPr>
        <w:shd w:val="clear" w:color="auto" w:fill="auto"/>
        <w:tabs>
          <w:tab w:val="left" w:pos="294"/>
        </w:tabs>
        <w:suppressAutoHyphens/>
        <w:spacing w:before="0" w:line="240" w:lineRule="auto"/>
        <w:ind w:firstLine="567"/>
        <w:jc w:val="both"/>
        <w:rPr>
          <w:sz w:val="28"/>
          <w:szCs w:val="28"/>
        </w:rPr>
      </w:pPr>
      <w:r w:rsidRPr="00573ED2">
        <w:rPr>
          <w:sz w:val="28"/>
          <w:szCs w:val="28"/>
        </w:rPr>
        <w:t>подтверждение факта обработки персональных данных оператором;</w:t>
      </w:r>
    </w:p>
    <w:p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правовые основания и цели обработки персональных данных;</w:t>
      </w:r>
    </w:p>
    <w:p w:rsidR="00747A73" w:rsidRPr="00573ED2" w:rsidRDefault="00747A73" w:rsidP="00747A73">
      <w:pPr>
        <w:pStyle w:val="2"/>
        <w:widowControl w:val="0"/>
        <w:numPr>
          <w:ilvl w:val="6"/>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цели и применяемые оператором способы обработки персональных данных;</w:t>
      </w:r>
    </w:p>
    <w:p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«О персональных данных» (далее - федеральный закон);</w:t>
      </w:r>
    </w:p>
    <w:p w:rsidR="00747A73" w:rsidRPr="00573ED2" w:rsidRDefault="00747A73" w:rsidP="00747A73">
      <w:pPr>
        <w:pStyle w:val="2"/>
        <w:widowControl w:val="0"/>
        <w:numPr>
          <w:ilvl w:val="6"/>
          <w:numId w:val="1"/>
        </w:numPr>
        <w:shd w:val="clear" w:color="auto" w:fill="auto"/>
        <w:tabs>
          <w:tab w:val="left" w:pos="812"/>
        </w:tabs>
        <w:suppressAutoHyphens/>
        <w:spacing w:before="0" w:line="240" w:lineRule="auto"/>
        <w:ind w:firstLine="567"/>
        <w:jc w:val="both"/>
        <w:rPr>
          <w:sz w:val="28"/>
          <w:szCs w:val="28"/>
        </w:rPr>
      </w:pPr>
      <w:r w:rsidRPr="00573ED2">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сроки обработки персональных данных, в том числе сроки их хранения;</w:t>
      </w:r>
    </w:p>
    <w:p w:rsidR="00747A73" w:rsidRPr="00573ED2" w:rsidRDefault="00747A73" w:rsidP="00747A73">
      <w:pPr>
        <w:pStyle w:val="2"/>
        <w:widowControl w:val="0"/>
        <w:numPr>
          <w:ilvl w:val="6"/>
          <w:numId w:val="1"/>
        </w:numPr>
        <w:shd w:val="clear" w:color="auto" w:fill="auto"/>
        <w:tabs>
          <w:tab w:val="left" w:pos="562"/>
        </w:tabs>
        <w:suppressAutoHyphens/>
        <w:spacing w:before="0" w:line="240" w:lineRule="auto"/>
        <w:ind w:firstLine="567"/>
        <w:jc w:val="both"/>
        <w:rPr>
          <w:sz w:val="28"/>
          <w:szCs w:val="28"/>
        </w:rPr>
      </w:pPr>
      <w:r w:rsidRPr="00573ED2">
        <w:rPr>
          <w:sz w:val="28"/>
          <w:szCs w:val="28"/>
        </w:rPr>
        <w:t>порядок осуществления субъектом персональных данных прав, предусмотренных Федеральным законом;</w:t>
      </w:r>
    </w:p>
    <w:p w:rsidR="00747A73" w:rsidRPr="00573ED2" w:rsidRDefault="00747A73" w:rsidP="00747A73">
      <w:pPr>
        <w:pStyle w:val="2"/>
        <w:widowControl w:val="0"/>
        <w:numPr>
          <w:ilvl w:val="6"/>
          <w:numId w:val="1"/>
        </w:numPr>
        <w:shd w:val="clear" w:color="auto" w:fill="auto"/>
        <w:tabs>
          <w:tab w:val="left" w:pos="591"/>
        </w:tabs>
        <w:suppressAutoHyphens/>
        <w:spacing w:before="0" w:line="240" w:lineRule="auto"/>
        <w:ind w:firstLine="567"/>
        <w:jc w:val="both"/>
        <w:rPr>
          <w:sz w:val="28"/>
          <w:szCs w:val="28"/>
        </w:rPr>
      </w:pPr>
      <w:r w:rsidRPr="00573ED2">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47A73" w:rsidRPr="00573ED2" w:rsidRDefault="00747A73" w:rsidP="00747A73">
      <w:pPr>
        <w:pStyle w:val="2"/>
        <w:widowControl w:val="0"/>
        <w:suppressAutoHyphens/>
        <w:spacing w:before="0" w:line="240" w:lineRule="auto"/>
        <w:ind w:firstLine="567"/>
        <w:jc w:val="both"/>
        <w:rPr>
          <w:sz w:val="28"/>
          <w:szCs w:val="28"/>
        </w:rPr>
      </w:pPr>
      <w:r w:rsidRPr="00A41928">
        <w:rPr>
          <w:sz w:val="28"/>
          <w:szCs w:val="28"/>
        </w:rPr>
        <w:t>9)      информацию о способах исполнения оператором обязанностей, установленных статьей 18.1 Федерального закона;</w:t>
      </w:r>
    </w:p>
    <w:p w:rsidR="00747A73" w:rsidRPr="00573ED2" w:rsidRDefault="00747A73" w:rsidP="00747A73">
      <w:pPr>
        <w:pStyle w:val="2"/>
        <w:widowControl w:val="0"/>
        <w:shd w:val="clear" w:color="auto" w:fill="auto"/>
        <w:suppressAutoHyphens/>
        <w:spacing w:before="0" w:line="240" w:lineRule="auto"/>
        <w:ind w:firstLine="0"/>
        <w:jc w:val="both"/>
        <w:rPr>
          <w:sz w:val="28"/>
          <w:szCs w:val="28"/>
        </w:rPr>
      </w:pPr>
      <w:r w:rsidRPr="00573ED2">
        <w:rPr>
          <w:sz w:val="28"/>
          <w:szCs w:val="28"/>
        </w:rPr>
        <w:t xml:space="preserve">          10) иные сведения, предусмотренные Федеральным законом или другими федеральными законами.</w:t>
      </w:r>
    </w:p>
    <w:p w:rsidR="00747A73" w:rsidRPr="00573ED2" w:rsidRDefault="00747A73" w:rsidP="00747A73">
      <w:pPr>
        <w:pStyle w:val="2"/>
        <w:widowControl w:val="0"/>
        <w:numPr>
          <w:ilvl w:val="5"/>
          <w:numId w:val="1"/>
        </w:numPr>
        <w:shd w:val="clear" w:color="auto" w:fill="auto"/>
        <w:tabs>
          <w:tab w:val="left" w:pos="1014"/>
        </w:tabs>
        <w:suppressAutoHyphens/>
        <w:spacing w:before="0" w:line="240" w:lineRule="auto"/>
        <w:ind w:firstLine="567"/>
        <w:jc w:val="both"/>
        <w:rPr>
          <w:sz w:val="28"/>
          <w:szCs w:val="28"/>
        </w:rPr>
      </w:pPr>
      <w:r w:rsidRPr="00573ED2">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 xml:space="preserve">обработка персональных данных, включая персональные данные, полученные в результате </w:t>
      </w:r>
      <w:proofErr w:type="spellStart"/>
      <w:r w:rsidRPr="00573ED2">
        <w:rPr>
          <w:sz w:val="28"/>
          <w:szCs w:val="28"/>
        </w:rPr>
        <w:t>оперативно-разыскной</w:t>
      </w:r>
      <w:proofErr w:type="spellEnd"/>
      <w:r w:rsidRPr="00573ED2">
        <w:rPr>
          <w:sz w:val="28"/>
          <w:szCs w:val="2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proofErr w:type="gramStart"/>
      <w:r w:rsidRPr="00573ED2">
        <w:rPr>
          <w:sz w:val="28"/>
          <w:szCs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w:t>
      </w:r>
      <w:r w:rsidRPr="00573ED2">
        <w:rPr>
          <w:sz w:val="28"/>
          <w:szCs w:val="28"/>
        </w:rPr>
        <w:lastRenderedPageBreak/>
        <w:t>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747A73" w:rsidRPr="00573ED2" w:rsidRDefault="00747A73" w:rsidP="00747A73">
      <w:pPr>
        <w:pStyle w:val="2"/>
        <w:widowControl w:val="0"/>
        <w:numPr>
          <w:ilvl w:val="6"/>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доступ субъекта персональных данных к его персональным данным нарушает права и законные интересы третьих лиц;</w:t>
      </w:r>
    </w:p>
    <w:p w:rsidR="00747A73" w:rsidRPr="00573ED2" w:rsidRDefault="00747A73" w:rsidP="00747A73">
      <w:pPr>
        <w:pStyle w:val="2"/>
        <w:widowControl w:val="0"/>
        <w:numPr>
          <w:ilvl w:val="6"/>
          <w:numId w:val="1"/>
        </w:numPr>
        <w:shd w:val="clear" w:color="auto" w:fill="auto"/>
        <w:tabs>
          <w:tab w:val="left" w:pos="634"/>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7A73" w:rsidRPr="00573ED2" w:rsidRDefault="00747A73" w:rsidP="00747A73">
      <w:pPr>
        <w:pStyle w:val="2"/>
        <w:widowControl w:val="0"/>
        <w:numPr>
          <w:ilvl w:val="5"/>
          <w:numId w:val="1"/>
        </w:numPr>
        <w:shd w:val="clear" w:color="auto" w:fill="auto"/>
        <w:tabs>
          <w:tab w:val="left" w:pos="1244"/>
        </w:tabs>
        <w:suppressAutoHyphens/>
        <w:spacing w:before="0" w:line="240" w:lineRule="auto"/>
        <w:ind w:firstLine="567"/>
        <w:jc w:val="both"/>
        <w:rPr>
          <w:sz w:val="28"/>
          <w:szCs w:val="28"/>
        </w:rPr>
      </w:pPr>
      <w:r w:rsidRPr="00573ED2">
        <w:rPr>
          <w:sz w:val="28"/>
          <w:szCs w:val="28"/>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47A73" w:rsidRPr="00573ED2" w:rsidRDefault="00747A73" w:rsidP="00747A73">
      <w:pPr>
        <w:pStyle w:val="2"/>
        <w:widowControl w:val="0"/>
        <w:numPr>
          <w:ilvl w:val="6"/>
          <w:numId w:val="1"/>
        </w:numPr>
        <w:shd w:val="clear" w:color="auto" w:fill="auto"/>
        <w:tabs>
          <w:tab w:val="left" w:pos="404"/>
        </w:tabs>
        <w:suppressAutoHyphens/>
        <w:spacing w:before="0" w:line="240" w:lineRule="auto"/>
        <w:ind w:firstLine="567"/>
        <w:jc w:val="both"/>
        <w:rPr>
          <w:sz w:val="28"/>
          <w:szCs w:val="28"/>
        </w:rPr>
      </w:pPr>
      <w:r w:rsidRPr="00573ED2">
        <w:rPr>
          <w:sz w:val="28"/>
          <w:szCs w:val="28"/>
        </w:rPr>
        <w:t xml:space="preserve">Сведения, указанные в пункте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73ED2">
        <w:rPr>
          <w:sz w:val="28"/>
          <w:szCs w:val="28"/>
        </w:rPr>
        <w:t>причин продления срока предоставления запрашиваемой информации</w:t>
      </w:r>
      <w:proofErr w:type="gramEnd"/>
      <w:r w:rsidRPr="00573ED2">
        <w:rPr>
          <w:sz w:val="28"/>
          <w:szCs w:val="28"/>
        </w:rPr>
        <w:t>.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47A73" w:rsidRPr="00573ED2" w:rsidRDefault="00747A73" w:rsidP="00747A73">
      <w:pPr>
        <w:pStyle w:val="2"/>
        <w:widowControl w:val="0"/>
        <w:numPr>
          <w:ilvl w:val="6"/>
          <w:numId w:val="1"/>
        </w:numPr>
        <w:shd w:val="clear" w:color="auto" w:fill="auto"/>
        <w:tabs>
          <w:tab w:val="left" w:pos="356"/>
        </w:tabs>
        <w:suppressAutoHyphens/>
        <w:spacing w:before="0" w:line="240" w:lineRule="auto"/>
        <w:ind w:firstLine="567"/>
        <w:jc w:val="both"/>
        <w:rPr>
          <w:sz w:val="28"/>
          <w:szCs w:val="28"/>
        </w:rPr>
      </w:pPr>
      <w:proofErr w:type="gramStart"/>
      <w:r w:rsidRPr="00573ED2">
        <w:rPr>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w:t>
      </w:r>
      <w:proofErr w:type="gramEnd"/>
      <w:r w:rsidRPr="00573ED2">
        <w:rPr>
          <w:sz w:val="28"/>
          <w:szCs w:val="28"/>
        </w:rPr>
        <w:t xml:space="preserve"> такого отказа, в срок, не превышающий 10 (десяти) рабочих дней со дня обращения субъекта персональных данных или его представителя либо </w:t>
      </w:r>
      <w:proofErr w:type="gramStart"/>
      <w:r w:rsidRPr="00573ED2">
        <w:rPr>
          <w:sz w:val="28"/>
          <w:szCs w:val="28"/>
        </w:rPr>
        <w:t>с даты получения</w:t>
      </w:r>
      <w:proofErr w:type="gramEnd"/>
      <w:r w:rsidRPr="00573ED2">
        <w:rPr>
          <w:sz w:val="28"/>
          <w:szCs w:val="28"/>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73ED2">
        <w:rPr>
          <w:sz w:val="28"/>
          <w:szCs w:val="28"/>
        </w:rPr>
        <w:t>причин продления срока предоставления запрашиваемой информации</w:t>
      </w:r>
      <w:proofErr w:type="gramEnd"/>
      <w:r w:rsidRPr="00573ED2">
        <w:rPr>
          <w:sz w:val="28"/>
          <w:szCs w:val="28"/>
        </w:rPr>
        <w:t>.</w:t>
      </w:r>
    </w:p>
    <w:p w:rsidR="00747A73" w:rsidRPr="00573ED2" w:rsidRDefault="00747A73" w:rsidP="00747A73">
      <w:pPr>
        <w:pStyle w:val="2"/>
        <w:widowControl w:val="0"/>
        <w:numPr>
          <w:ilvl w:val="5"/>
          <w:numId w:val="1"/>
        </w:numPr>
        <w:shd w:val="clear" w:color="auto" w:fill="auto"/>
        <w:tabs>
          <w:tab w:val="left" w:pos="1503"/>
        </w:tabs>
        <w:suppressAutoHyphens/>
        <w:spacing w:before="0" w:line="240" w:lineRule="auto"/>
        <w:ind w:firstLine="567"/>
        <w:jc w:val="both"/>
        <w:rPr>
          <w:sz w:val="28"/>
          <w:szCs w:val="28"/>
        </w:rPr>
      </w:pPr>
      <w:r w:rsidRPr="00573ED2">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w:t>
      </w:r>
      <w:r w:rsidRPr="00573ED2">
        <w:rPr>
          <w:sz w:val="28"/>
          <w:szCs w:val="28"/>
        </w:rPr>
        <w:lastRenderedPageBreak/>
        <w:t xml:space="preserve">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573ED2">
        <w:rPr>
          <w:sz w:val="28"/>
          <w:szCs w:val="28"/>
        </w:rPr>
        <w:t>предпринятых мерах</w:t>
      </w:r>
      <w:proofErr w:type="gramEnd"/>
      <w:r w:rsidRPr="00573ED2">
        <w:rPr>
          <w:sz w:val="28"/>
          <w:szCs w:val="28"/>
        </w:rPr>
        <w:t xml:space="preserve"> и принять разумные меры для уведомления третьих лиц, которым персональные данные этого субъекта были переданы.</w:t>
      </w:r>
    </w:p>
    <w:p w:rsidR="00747A73" w:rsidRPr="00573ED2" w:rsidRDefault="00747A73" w:rsidP="00747A73">
      <w:pPr>
        <w:pStyle w:val="2"/>
        <w:widowControl w:val="0"/>
        <w:shd w:val="clear" w:color="auto" w:fill="auto"/>
        <w:tabs>
          <w:tab w:val="left" w:pos="1153"/>
        </w:tabs>
        <w:suppressAutoHyphens/>
        <w:spacing w:before="0" w:line="240" w:lineRule="auto"/>
        <w:ind w:firstLine="0"/>
        <w:jc w:val="both"/>
        <w:rPr>
          <w:b/>
          <w:sz w:val="28"/>
          <w:szCs w:val="28"/>
        </w:rPr>
      </w:pPr>
      <w:r w:rsidRPr="00573ED2">
        <w:rPr>
          <w:sz w:val="28"/>
          <w:szCs w:val="28"/>
        </w:rPr>
        <w:t xml:space="preserve">         11.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w:t>
      </w:r>
      <w:proofErr w:type="gramStart"/>
      <w:r w:rsidRPr="00573ED2">
        <w:rPr>
          <w:sz w:val="28"/>
          <w:szCs w:val="28"/>
        </w:rPr>
        <w:t>с даты получения</w:t>
      </w:r>
      <w:proofErr w:type="gramEnd"/>
      <w:r w:rsidRPr="00573ED2">
        <w:rPr>
          <w:sz w:val="28"/>
          <w:szCs w:val="28"/>
        </w:rPr>
        <w:t xml:space="preserve"> такого запроса. </w:t>
      </w:r>
      <w:r w:rsidRPr="00573ED2">
        <w:rPr>
          <w:color w:val="22272F"/>
          <w:sz w:val="28"/>
          <w:szCs w:val="28"/>
          <w:shd w:val="clear" w:color="auto" w:fill="FFFFFF"/>
        </w:rPr>
        <w:t xml:space="preserve">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573ED2">
        <w:rPr>
          <w:color w:val="22272F"/>
          <w:sz w:val="28"/>
          <w:szCs w:val="28"/>
          <w:shd w:val="clear" w:color="auto" w:fill="FFFFFF"/>
        </w:rPr>
        <w:t>причин продления срока предоставления запрашиваемой информации</w:t>
      </w:r>
      <w:proofErr w:type="gramEnd"/>
      <w:r w:rsidRPr="00573ED2">
        <w:rPr>
          <w:color w:val="22272F"/>
          <w:sz w:val="28"/>
          <w:szCs w:val="28"/>
          <w:shd w:val="clear" w:color="auto" w:fill="FFFFFF"/>
        </w:rPr>
        <w:t>.</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rsidR="00A41928"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t xml:space="preserve">                         </w:t>
      </w:r>
      <w:r w:rsidR="00A41928">
        <w:rPr>
          <w:b/>
          <w:sz w:val="28"/>
          <w:szCs w:val="28"/>
        </w:rPr>
        <w:t xml:space="preserve">                              </w:t>
      </w: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A41928" w:rsidRDefault="00A41928" w:rsidP="00747A73">
      <w:pPr>
        <w:pStyle w:val="2"/>
        <w:widowControl w:val="0"/>
        <w:shd w:val="clear" w:color="auto" w:fill="auto"/>
        <w:suppressAutoHyphens/>
        <w:spacing w:before="0" w:line="240" w:lineRule="auto"/>
        <w:ind w:firstLine="0"/>
        <w:jc w:val="center"/>
        <w:rPr>
          <w:b/>
          <w:sz w:val="28"/>
          <w:szCs w:val="28"/>
        </w:rPr>
      </w:pPr>
    </w:p>
    <w:p w:rsidR="00747A73" w:rsidRPr="003B03B0" w:rsidRDefault="00747A73" w:rsidP="00A41928">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№3</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Проверки осуществляются должностным лицом, ответственным за организацию обработки персональных данных.</w:t>
      </w:r>
    </w:p>
    <w:p w:rsidR="00747A73" w:rsidRPr="00573ED2" w:rsidRDefault="00747A73" w:rsidP="00747A73">
      <w:pPr>
        <w:pStyle w:val="2"/>
        <w:widowControl w:val="0"/>
        <w:shd w:val="clear" w:color="auto" w:fill="auto"/>
        <w:tabs>
          <w:tab w:val="left" w:pos="8472"/>
        </w:tabs>
        <w:suppressAutoHyphens/>
        <w:spacing w:before="0" w:line="240" w:lineRule="auto"/>
        <w:ind w:firstLine="567"/>
        <w:jc w:val="both"/>
        <w:rPr>
          <w:sz w:val="28"/>
          <w:szCs w:val="28"/>
        </w:rPr>
      </w:pPr>
      <w:proofErr w:type="gramStart"/>
      <w:r w:rsidRPr="00573ED2">
        <w:rPr>
          <w:sz w:val="28"/>
          <w:szCs w:val="28"/>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w:t>
      </w:r>
      <w:proofErr w:type="gramEnd"/>
      <w:r w:rsidRPr="00573ED2">
        <w:rPr>
          <w:sz w:val="28"/>
          <w:szCs w:val="28"/>
        </w:rPr>
        <w:t xml:space="preserve"> Проведение внеплановой проверки организуется в течение трех рабочих дней с момента поступления соответствующего заявления.</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средств защиты информации;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rsidR="00747A73" w:rsidRPr="00573ED2" w:rsidRDefault="00747A73" w:rsidP="00747A73">
      <w:pPr>
        <w:pStyle w:val="2"/>
        <w:widowControl w:val="0"/>
        <w:shd w:val="clear" w:color="auto" w:fill="auto"/>
        <w:tabs>
          <w:tab w:val="left" w:pos="8395"/>
        </w:tabs>
        <w:suppressAutoHyphens/>
        <w:spacing w:before="0" w:line="240" w:lineRule="auto"/>
        <w:ind w:firstLine="567"/>
        <w:jc w:val="both"/>
        <w:rPr>
          <w:sz w:val="28"/>
          <w:szCs w:val="28"/>
        </w:rPr>
      </w:pPr>
      <w:r w:rsidRPr="00573ED2">
        <w:rPr>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lastRenderedPageBreak/>
        <w:t>осуществление мероприятий по обеспечению целостности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в Администрации имеет право:</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запрашивать у сотрудников Администрации информацию, необходимую для реализации полномочий;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w:t>
      </w:r>
      <w:proofErr w:type="gramStart"/>
      <w:r w:rsidRPr="00573ED2">
        <w:rPr>
          <w:sz w:val="28"/>
          <w:szCs w:val="28"/>
        </w:rPr>
        <w:t>ответственный</w:t>
      </w:r>
      <w:proofErr w:type="gramEnd"/>
      <w:r w:rsidRPr="00573ED2">
        <w:rPr>
          <w:sz w:val="28"/>
          <w:szCs w:val="28"/>
        </w:rPr>
        <w:t xml:space="preserve"> за организацию обработки персональных данных в форме письменного заключения.</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Глава администрации, </w:t>
      </w:r>
      <w:proofErr w:type="gramStart"/>
      <w:r w:rsidRPr="00573ED2">
        <w:rPr>
          <w:sz w:val="28"/>
          <w:szCs w:val="28"/>
        </w:rPr>
        <w:t>назначивший</w:t>
      </w:r>
      <w:proofErr w:type="gramEnd"/>
      <w:r w:rsidRPr="00573ED2">
        <w:rPr>
          <w:sz w:val="28"/>
          <w:szCs w:val="28"/>
        </w:rPr>
        <w:t xml:space="preserve"> внеплановую проверку, обязан контролировать своевременность и правильность её проведения.</w:t>
      </w:r>
    </w:p>
    <w:p w:rsidR="00747A73" w:rsidRPr="003B03B0" w:rsidRDefault="00747A73" w:rsidP="00747A73">
      <w:pPr>
        <w:pStyle w:val="40"/>
        <w:widowControl w:val="0"/>
        <w:shd w:val="clear" w:color="auto" w:fill="auto"/>
        <w:suppressAutoHyphens/>
        <w:spacing w:line="240" w:lineRule="auto"/>
        <w:rPr>
          <w:b/>
          <w:sz w:val="20"/>
          <w:szCs w:val="20"/>
        </w:rPr>
      </w:pPr>
      <w:r w:rsidRPr="00573ED2">
        <w:rPr>
          <w:sz w:val="28"/>
          <w:szCs w:val="28"/>
        </w:rPr>
        <w:br w:type="page"/>
      </w:r>
      <w:r w:rsidRPr="003B03B0">
        <w:rPr>
          <w:b/>
          <w:sz w:val="20"/>
          <w:szCs w:val="20"/>
        </w:rPr>
        <w:lastRenderedPageBreak/>
        <w:t>Приложение № 4</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работы с обезличенными данными</w:t>
      </w:r>
    </w:p>
    <w:p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747A73" w:rsidRPr="00573ED2" w:rsidRDefault="00747A73" w:rsidP="00747A73">
      <w:pPr>
        <w:pStyle w:val="2"/>
        <w:widowControl w:val="0"/>
        <w:numPr>
          <w:ilvl w:val="0"/>
          <w:numId w:val="2"/>
        </w:numPr>
        <w:shd w:val="clear" w:color="auto" w:fill="auto"/>
        <w:tabs>
          <w:tab w:val="left" w:pos="1186"/>
        </w:tabs>
        <w:suppressAutoHyphens/>
        <w:spacing w:before="0" w:line="240" w:lineRule="auto"/>
        <w:ind w:firstLine="567"/>
        <w:jc w:val="both"/>
        <w:rPr>
          <w:sz w:val="28"/>
          <w:szCs w:val="28"/>
        </w:rPr>
      </w:pPr>
      <w:r w:rsidRPr="00573ED2">
        <w:rPr>
          <w:sz w:val="28"/>
          <w:szCs w:val="28"/>
        </w:rPr>
        <w:t>Способы обезличивания при условии дальнейшей обработки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уменьшение перечня обрабатываемых сведений;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замена части сведений идентификаторами;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обобщение - понижение точности некоторых сведений;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747A73" w:rsidRPr="00573ED2" w:rsidRDefault="00747A73" w:rsidP="00747A73">
      <w:pPr>
        <w:pStyle w:val="2"/>
        <w:widowControl w:val="0"/>
        <w:shd w:val="clear" w:color="auto" w:fill="auto"/>
        <w:tabs>
          <w:tab w:val="left" w:pos="1225"/>
        </w:tabs>
        <w:suppressAutoHyphens/>
        <w:spacing w:before="0" w:line="240" w:lineRule="auto"/>
        <w:ind w:firstLine="567"/>
        <w:jc w:val="both"/>
        <w:rPr>
          <w:sz w:val="28"/>
          <w:szCs w:val="28"/>
        </w:rPr>
      </w:pPr>
      <w:r w:rsidRPr="00573ED2">
        <w:rPr>
          <w:sz w:val="28"/>
          <w:szCs w:val="28"/>
        </w:rPr>
        <w:t>деление сведений на части и обработка в разных информационных системах;</w:t>
      </w:r>
    </w:p>
    <w:p w:rsidR="00747A73" w:rsidRPr="00573ED2" w:rsidRDefault="00747A73" w:rsidP="00747A73">
      <w:pPr>
        <w:pStyle w:val="2"/>
        <w:widowControl w:val="0"/>
        <w:shd w:val="clear" w:color="auto" w:fill="auto"/>
        <w:tabs>
          <w:tab w:val="left" w:pos="1234"/>
        </w:tabs>
        <w:suppressAutoHyphens/>
        <w:spacing w:before="0" w:line="240" w:lineRule="auto"/>
        <w:ind w:firstLine="567"/>
        <w:jc w:val="both"/>
        <w:rPr>
          <w:sz w:val="28"/>
          <w:szCs w:val="28"/>
        </w:rPr>
      </w:pPr>
      <w:r w:rsidRPr="00573ED2">
        <w:rPr>
          <w:sz w:val="28"/>
          <w:szCs w:val="28"/>
        </w:rPr>
        <w:t>другие способы.</w:t>
      </w:r>
    </w:p>
    <w:p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Для обезличивания персональных данных годятся любые способы явно не запрещенные законодательно.</w:t>
      </w:r>
    </w:p>
    <w:p w:rsidR="00747A73" w:rsidRPr="00573ED2" w:rsidRDefault="00747A73" w:rsidP="00747A73">
      <w:pPr>
        <w:pStyle w:val="2"/>
        <w:widowControl w:val="0"/>
        <w:numPr>
          <w:ilvl w:val="0"/>
          <w:numId w:val="2"/>
        </w:numPr>
        <w:shd w:val="clear" w:color="auto" w:fill="auto"/>
        <w:tabs>
          <w:tab w:val="left" w:pos="1182"/>
        </w:tabs>
        <w:suppressAutoHyphens/>
        <w:spacing w:before="0" w:line="240" w:lineRule="auto"/>
        <w:ind w:firstLine="567"/>
        <w:jc w:val="both"/>
        <w:rPr>
          <w:sz w:val="28"/>
          <w:szCs w:val="28"/>
        </w:rPr>
      </w:pPr>
      <w:r w:rsidRPr="00573ED2">
        <w:rPr>
          <w:sz w:val="28"/>
          <w:szCs w:val="28"/>
        </w:rPr>
        <w:t>Глава Администрации принимает решение о необходимости обезличивания персональных данных.</w:t>
      </w:r>
    </w:p>
    <w:p w:rsidR="00747A73" w:rsidRPr="00573ED2" w:rsidRDefault="00747A73" w:rsidP="00747A73">
      <w:pPr>
        <w:pStyle w:val="2"/>
        <w:widowControl w:val="0"/>
        <w:numPr>
          <w:ilvl w:val="0"/>
          <w:numId w:val="2"/>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747A73" w:rsidRPr="00573ED2" w:rsidRDefault="00747A73" w:rsidP="00747A73">
      <w:pPr>
        <w:pStyle w:val="2"/>
        <w:widowControl w:val="0"/>
        <w:numPr>
          <w:ilvl w:val="0"/>
          <w:numId w:val="2"/>
        </w:numPr>
        <w:shd w:val="clear" w:color="auto" w:fill="auto"/>
        <w:tabs>
          <w:tab w:val="left" w:pos="1081"/>
        </w:tabs>
        <w:suppressAutoHyphens/>
        <w:spacing w:before="0" w:line="240" w:lineRule="auto"/>
        <w:ind w:firstLine="567"/>
        <w:jc w:val="both"/>
        <w:rPr>
          <w:sz w:val="28"/>
          <w:szCs w:val="28"/>
        </w:rPr>
      </w:pPr>
      <w:r w:rsidRPr="00573ED2">
        <w:rPr>
          <w:sz w:val="28"/>
          <w:szCs w:val="28"/>
        </w:rPr>
        <w:t>Обезличенные персональные данные не подлежат разглашению и нарушению конфиденциальности.</w:t>
      </w:r>
    </w:p>
    <w:p w:rsidR="00747A73" w:rsidRPr="00573ED2" w:rsidRDefault="00747A73" w:rsidP="00747A73">
      <w:pPr>
        <w:pStyle w:val="2"/>
        <w:widowControl w:val="0"/>
        <w:numPr>
          <w:ilvl w:val="0"/>
          <w:numId w:val="2"/>
        </w:numPr>
        <w:shd w:val="clear" w:color="auto" w:fill="auto"/>
        <w:tabs>
          <w:tab w:val="left" w:pos="1177"/>
        </w:tabs>
        <w:suppressAutoHyphens/>
        <w:spacing w:before="0" w:line="240" w:lineRule="auto"/>
        <w:ind w:firstLine="567"/>
        <w:jc w:val="both"/>
        <w:rPr>
          <w:sz w:val="28"/>
          <w:szCs w:val="28"/>
        </w:rPr>
      </w:pPr>
      <w:r w:rsidRPr="00573ED2">
        <w:rPr>
          <w:sz w:val="28"/>
          <w:szCs w:val="28"/>
        </w:rPr>
        <w:t>Обезличенные персональные данные могут обрабатываться с использованием и без использования средств автоматизации.</w:t>
      </w:r>
    </w:p>
    <w:p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с использованием средств автоматизации необходимо соблюдение:</w:t>
      </w:r>
    </w:p>
    <w:p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парольной политики;</w:t>
      </w:r>
    </w:p>
    <w:p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антивирусной политики;</w:t>
      </w:r>
    </w:p>
    <w:p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работы со съемными носителями (если они используются);</w:t>
      </w:r>
    </w:p>
    <w:p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резервного копирования;</w:t>
      </w:r>
    </w:p>
    <w:p w:rsidR="00747A73" w:rsidRPr="00573ED2" w:rsidRDefault="00747A73" w:rsidP="00747A73">
      <w:pPr>
        <w:pStyle w:val="2"/>
        <w:widowControl w:val="0"/>
        <w:numPr>
          <w:ilvl w:val="0"/>
          <w:numId w:val="3"/>
        </w:numPr>
        <w:shd w:val="clear" w:color="auto" w:fill="auto"/>
        <w:tabs>
          <w:tab w:val="left" w:pos="908"/>
        </w:tabs>
        <w:suppressAutoHyphens/>
        <w:spacing w:before="0" w:line="240" w:lineRule="auto"/>
        <w:ind w:firstLine="567"/>
        <w:jc w:val="both"/>
        <w:rPr>
          <w:sz w:val="28"/>
          <w:szCs w:val="28"/>
        </w:rPr>
      </w:pPr>
      <w:r w:rsidRPr="00573ED2">
        <w:rPr>
          <w:sz w:val="28"/>
          <w:szCs w:val="28"/>
        </w:rPr>
        <w:t>правил доступа в помещения, где расположены элементы информационных систем;</w:t>
      </w:r>
    </w:p>
    <w:p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без использования средств автоматизации необходимо соблюдение:</w:t>
      </w:r>
    </w:p>
    <w:p w:rsidR="00747A73" w:rsidRPr="00573ED2" w:rsidRDefault="00747A73" w:rsidP="00747A73">
      <w:pPr>
        <w:pStyle w:val="2"/>
        <w:widowControl w:val="0"/>
        <w:numPr>
          <w:ilvl w:val="0"/>
          <w:numId w:val="4"/>
        </w:numPr>
        <w:shd w:val="clear" w:color="auto" w:fill="auto"/>
        <w:tabs>
          <w:tab w:val="left" w:pos="620"/>
        </w:tabs>
        <w:suppressAutoHyphens/>
        <w:spacing w:before="0" w:line="240" w:lineRule="auto"/>
        <w:ind w:firstLine="567"/>
        <w:jc w:val="both"/>
        <w:rPr>
          <w:sz w:val="28"/>
          <w:szCs w:val="28"/>
          <w:lang/>
        </w:rPr>
      </w:pPr>
      <w:r w:rsidRPr="00573ED2">
        <w:rPr>
          <w:sz w:val="28"/>
          <w:szCs w:val="28"/>
        </w:rPr>
        <w:t>правил хранения бумажных носителей;</w:t>
      </w:r>
    </w:p>
    <w:p w:rsidR="00747A73" w:rsidRPr="00573ED2" w:rsidRDefault="00747A73" w:rsidP="003B03B0">
      <w:pPr>
        <w:pStyle w:val="2"/>
        <w:widowControl w:val="0"/>
        <w:numPr>
          <w:ilvl w:val="0"/>
          <w:numId w:val="4"/>
        </w:numPr>
        <w:shd w:val="clear" w:color="auto" w:fill="auto"/>
        <w:tabs>
          <w:tab w:val="left" w:pos="620"/>
        </w:tabs>
        <w:suppressAutoHyphens/>
        <w:spacing w:before="0" w:line="240" w:lineRule="auto"/>
        <w:ind w:firstLine="567"/>
        <w:jc w:val="right"/>
        <w:rPr>
          <w:sz w:val="28"/>
          <w:szCs w:val="28"/>
          <w:lang/>
        </w:rPr>
      </w:pPr>
      <w:r w:rsidRPr="00573ED2">
        <w:rPr>
          <w:sz w:val="28"/>
          <w:szCs w:val="28"/>
        </w:rPr>
        <w:t>правил доступа к ним и в помещения, где они хранятся.</w:t>
      </w:r>
      <w:r w:rsidRPr="00573ED2">
        <w:rPr>
          <w:sz w:val="28"/>
          <w:szCs w:val="28"/>
        </w:rPr>
        <w:br w:type="page"/>
      </w:r>
      <w:r w:rsidRPr="003B03B0">
        <w:rPr>
          <w:b/>
          <w:sz w:val="20"/>
          <w:szCs w:val="20"/>
        </w:rPr>
        <w:lastRenderedPageBreak/>
        <w:t>Приложение № 5</w:t>
      </w:r>
    </w:p>
    <w:p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 функций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Администрация обрабатывает следующие категории персональных данных в связи с реализацией трудовых отношений: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фамилия, имя, отчество;</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проживания и прописки;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иные паспортные данные;</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семейное положение;</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телефон;</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электронной почты;</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ИНН;</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СНИЛС;</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трудовые книжки;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сведения о трудовой деятельности;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иные сведения, указанные заявителем, а также персональные данные, содержащиеся </w:t>
      </w:r>
      <w:proofErr w:type="gramStart"/>
      <w:r w:rsidRPr="00573ED2">
        <w:rPr>
          <w:sz w:val="28"/>
          <w:szCs w:val="28"/>
        </w:rPr>
        <w:t>в</w:t>
      </w:r>
      <w:proofErr w:type="gramEnd"/>
      <w:r w:rsidRPr="00573ED2">
        <w:rPr>
          <w:sz w:val="28"/>
          <w:szCs w:val="28"/>
        </w:rPr>
        <w:t>:</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письменном </w:t>
      </w:r>
      <w:proofErr w:type="gramStart"/>
      <w:r w:rsidRPr="00573ED2">
        <w:rPr>
          <w:sz w:val="28"/>
          <w:szCs w:val="28"/>
        </w:rPr>
        <w:t>заявлении</w:t>
      </w:r>
      <w:proofErr w:type="gramEnd"/>
      <w:r w:rsidRPr="00573ED2">
        <w:rPr>
          <w:sz w:val="28"/>
          <w:szCs w:val="28"/>
        </w:rPr>
        <w:t xml:space="preserve"> с просьбой о поступлении на работу;</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собственноручно заполненной и подписанной гражданином Российской Федерации анкеты;</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документах</w:t>
      </w:r>
      <w:proofErr w:type="gramEnd"/>
      <w:r w:rsidRPr="00573ED2">
        <w:rPr>
          <w:sz w:val="28"/>
          <w:szCs w:val="28"/>
        </w:rPr>
        <w:t xml:space="preserve"> о прохождении конкурса на замещение вакантной должности муниципальной службы (если гражданин назначен на должность по результатам конкурса);</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копиях</w:t>
      </w:r>
      <w:proofErr w:type="gramEnd"/>
      <w:r w:rsidRPr="00573ED2">
        <w:rPr>
          <w:sz w:val="28"/>
          <w:szCs w:val="28"/>
        </w:rPr>
        <w:t xml:space="preserve"> паспорта и свидетельства о государственной регистрации актов гражданского состояния;</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трудовой книжки или </w:t>
      </w:r>
      <w:proofErr w:type="gramStart"/>
      <w:r w:rsidRPr="00573ED2">
        <w:rPr>
          <w:sz w:val="28"/>
          <w:szCs w:val="28"/>
        </w:rPr>
        <w:t>ином</w:t>
      </w:r>
      <w:proofErr w:type="gramEnd"/>
      <w:r w:rsidRPr="00573ED2">
        <w:rPr>
          <w:sz w:val="28"/>
          <w:szCs w:val="28"/>
        </w:rPr>
        <w:t xml:space="preserve"> документе, подтверждающем периоды работы, прохождение военной или иной службы;</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переводе работника на иную должность, о временном замещении им иной должности;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воинского учета (для граждан, пребывающих в запасе);</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об освобождении от замещаемой должности, о прекращении трудового договора или его приостановлении;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аттестационном </w:t>
      </w:r>
      <w:proofErr w:type="gramStart"/>
      <w:r w:rsidRPr="00573ED2">
        <w:rPr>
          <w:sz w:val="28"/>
          <w:szCs w:val="28"/>
        </w:rPr>
        <w:t>листе</w:t>
      </w:r>
      <w:proofErr w:type="gramEnd"/>
      <w:r w:rsidRPr="00573ED2">
        <w:rPr>
          <w:sz w:val="28"/>
          <w:szCs w:val="28"/>
        </w:rPr>
        <w:t xml:space="preserve"> муниципального служащего, прошедшего аттестацию, и отзыве об исполнении им должностных обязанностей за аттестационный период;</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копии документов о включении работника в кадровый резерв, а также об </w:t>
      </w:r>
      <w:r w:rsidRPr="00573ED2">
        <w:rPr>
          <w:sz w:val="28"/>
          <w:szCs w:val="28"/>
        </w:rPr>
        <w:lastRenderedPageBreak/>
        <w:t>исключении его из кадрового резерва;</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поощрении работника, а также о наложении на него дисциплинарного взыскания до его снятия или отмены;</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начале служебной проверки, ее результатах, об отстранении от замещаемой должности;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документах</w:t>
      </w:r>
      <w:proofErr w:type="gramEnd"/>
      <w:r w:rsidRPr="00573ED2">
        <w:rPr>
          <w:sz w:val="28"/>
          <w:szCs w:val="28"/>
        </w:rPr>
        <w:t>,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сведениях</w:t>
      </w:r>
      <w:proofErr w:type="gramEnd"/>
      <w:r w:rsidRPr="00573ED2">
        <w:rPr>
          <w:sz w:val="28"/>
          <w:szCs w:val="28"/>
        </w:rPr>
        <w:t xml:space="preserve"> о доходах, имуществе и обязательствах имущественного характера муниципального служащего;</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roofErr w:type="gramStart"/>
      <w:r w:rsidRPr="00573ED2">
        <w:rPr>
          <w:sz w:val="28"/>
          <w:szCs w:val="28"/>
        </w:rPr>
        <w:t>документе</w:t>
      </w:r>
      <w:proofErr w:type="gramEnd"/>
      <w:r w:rsidRPr="00573ED2">
        <w:rPr>
          <w:sz w:val="28"/>
          <w:szCs w:val="28"/>
        </w:rPr>
        <w:t>, подтверждающем регистрацию в системе индивидуального (персонифицированного) учета;</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копии свидетельства </w:t>
      </w:r>
      <w:proofErr w:type="gramStart"/>
      <w:r w:rsidRPr="00573ED2">
        <w:rPr>
          <w:sz w:val="28"/>
          <w:szCs w:val="28"/>
        </w:rPr>
        <w:t>о постановке на учет в налоговом органе физического лица по месту жительства на территории</w:t>
      </w:r>
      <w:proofErr w:type="gramEnd"/>
      <w:r w:rsidRPr="00573ED2">
        <w:rPr>
          <w:sz w:val="28"/>
          <w:szCs w:val="28"/>
        </w:rPr>
        <w:t xml:space="preserve"> Российской Федерации;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страхового медицинского полиса обязательного медицинского страхования граждан;</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медицинском </w:t>
      </w:r>
      <w:proofErr w:type="gramStart"/>
      <w:r w:rsidRPr="00573ED2">
        <w:rPr>
          <w:sz w:val="28"/>
          <w:szCs w:val="28"/>
        </w:rPr>
        <w:t>заключении</w:t>
      </w:r>
      <w:proofErr w:type="gramEnd"/>
      <w:r w:rsidRPr="00573ED2">
        <w:rPr>
          <w:sz w:val="28"/>
          <w:szCs w:val="28"/>
        </w:rPr>
        <w:t xml:space="preserve"> установленной формы об отсутствии у гражданина заболевания, препятствующего поступлению на работу.</w:t>
      </w: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Default="00747A73"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Default="00A41928" w:rsidP="00747A73">
      <w:pPr>
        <w:pStyle w:val="2"/>
        <w:widowControl w:val="0"/>
        <w:shd w:val="clear" w:color="auto" w:fill="auto"/>
        <w:suppressAutoHyphens/>
        <w:spacing w:before="0" w:line="240" w:lineRule="auto"/>
        <w:ind w:firstLine="0"/>
        <w:jc w:val="right"/>
        <w:rPr>
          <w:b/>
          <w:sz w:val="28"/>
          <w:szCs w:val="28"/>
        </w:rPr>
      </w:pPr>
    </w:p>
    <w:p w:rsidR="00A41928" w:rsidRPr="00573ED2" w:rsidRDefault="00A41928"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6</w:t>
      </w:r>
    </w:p>
    <w:p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служащих Администрации, ответственных за проведение мероприятий по обезличиванию обрабатываемых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1. </w:t>
      </w:r>
      <w:proofErr w:type="gramStart"/>
      <w:r w:rsidR="00A41928">
        <w:rPr>
          <w:sz w:val="28"/>
          <w:szCs w:val="28"/>
        </w:rPr>
        <w:t>Ответственный</w:t>
      </w:r>
      <w:proofErr w:type="gramEnd"/>
      <w:r w:rsidRPr="00573ED2">
        <w:rPr>
          <w:sz w:val="28"/>
          <w:szCs w:val="28"/>
        </w:rPr>
        <w:t xml:space="preserve"> за проведение мероприятий по обезличиванию обрабатываемых в Администрации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 </w:t>
      </w:r>
      <w:r w:rsidR="00A41928">
        <w:rPr>
          <w:sz w:val="28"/>
          <w:szCs w:val="28"/>
        </w:rPr>
        <w:t>глава</w:t>
      </w:r>
      <w:r w:rsidRPr="00573ED2">
        <w:rPr>
          <w:sz w:val="28"/>
          <w:szCs w:val="28"/>
        </w:rPr>
        <w:t xml:space="preserve"> администрации.</w:t>
      </w:r>
    </w:p>
    <w:p w:rsidR="00747A73"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7</w:t>
      </w:r>
    </w:p>
    <w:p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numPr>
          <w:ilvl w:val="0"/>
          <w:numId w:val="5"/>
        </w:numPr>
        <w:shd w:val="clear" w:color="auto" w:fill="auto"/>
        <w:tabs>
          <w:tab w:val="left" w:pos="372"/>
        </w:tabs>
        <w:suppressAutoHyphens/>
        <w:spacing w:before="0" w:line="240" w:lineRule="auto"/>
        <w:ind w:firstLine="567"/>
        <w:jc w:val="both"/>
        <w:rPr>
          <w:sz w:val="28"/>
          <w:szCs w:val="28"/>
        </w:rPr>
      </w:pPr>
      <w:r w:rsidRPr="00573ED2">
        <w:rPr>
          <w:sz w:val="28"/>
          <w:szCs w:val="28"/>
        </w:rPr>
        <w:t>Глава администрации</w:t>
      </w:r>
      <w:r w:rsidR="00A41928">
        <w:rPr>
          <w:sz w:val="28"/>
          <w:szCs w:val="28"/>
        </w:rPr>
        <w:t>,</w:t>
      </w:r>
    </w:p>
    <w:p w:rsidR="00747A73" w:rsidRPr="00A41928" w:rsidRDefault="00A41928" w:rsidP="00747A73">
      <w:pPr>
        <w:pStyle w:val="2"/>
        <w:widowControl w:val="0"/>
        <w:numPr>
          <w:ilvl w:val="0"/>
          <w:numId w:val="5"/>
        </w:numPr>
        <w:shd w:val="clear" w:color="auto" w:fill="auto"/>
        <w:tabs>
          <w:tab w:val="left" w:pos="396"/>
        </w:tabs>
        <w:suppressAutoHyphens/>
        <w:spacing w:before="0" w:line="240" w:lineRule="auto"/>
        <w:ind w:firstLine="567"/>
        <w:jc w:val="both"/>
        <w:rPr>
          <w:rStyle w:val="13"/>
          <w:sz w:val="28"/>
          <w:szCs w:val="28"/>
        </w:rPr>
      </w:pPr>
      <w:r>
        <w:rPr>
          <w:sz w:val="28"/>
          <w:szCs w:val="28"/>
        </w:rPr>
        <w:t>Специалист.</w:t>
      </w:r>
    </w:p>
    <w:p w:rsidR="00747A73" w:rsidRPr="00573ED2" w:rsidRDefault="00A41928" w:rsidP="00747A73">
      <w:pPr>
        <w:pStyle w:val="2"/>
        <w:widowControl w:val="0"/>
        <w:shd w:val="clear" w:color="auto" w:fill="auto"/>
        <w:suppressAutoHyphens/>
        <w:spacing w:before="0" w:line="240" w:lineRule="auto"/>
        <w:ind w:firstLine="567"/>
        <w:jc w:val="both"/>
        <w:rPr>
          <w:sz w:val="28"/>
          <w:szCs w:val="28"/>
        </w:rPr>
      </w:pPr>
      <w:r>
        <w:rPr>
          <w:rStyle w:val="13"/>
          <w:sz w:val="28"/>
          <w:szCs w:val="28"/>
        </w:rPr>
        <w:t>Ф</w:t>
      </w:r>
      <w:r w:rsidR="00747A73" w:rsidRPr="00573ED2">
        <w:rPr>
          <w:rStyle w:val="13"/>
          <w:sz w:val="28"/>
          <w:szCs w:val="28"/>
        </w:rPr>
        <w:t>инансов</w:t>
      </w:r>
      <w:r>
        <w:rPr>
          <w:rStyle w:val="13"/>
          <w:sz w:val="28"/>
          <w:szCs w:val="28"/>
        </w:rPr>
        <w:t>ый отдел</w:t>
      </w:r>
      <w:r w:rsidR="00747A73" w:rsidRPr="00573ED2">
        <w:rPr>
          <w:sz w:val="28"/>
          <w:szCs w:val="28"/>
        </w:rPr>
        <w:t>:</w:t>
      </w:r>
    </w:p>
    <w:p w:rsidR="00747A73" w:rsidRPr="00573ED2" w:rsidRDefault="00A41928" w:rsidP="00747A73">
      <w:pPr>
        <w:pStyle w:val="2"/>
        <w:widowControl w:val="0"/>
        <w:numPr>
          <w:ilvl w:val="1"/>
          <w:numId w:val="5"/>
        </w:numPr>
        <w:shd w:val="clear" w:color="auto" w:fill="auto"/>
        <w:tabs>
          <w:tab w:val="left" w:pos="406"/>
        </w:tabs>
        <w:suppressAutoHyphens/>
        <w:spacing w:before="0" w:line="240" w:lineRule="auto"/>
        <w:ind w:firstLine="567"/>
        <w:jc w:val="both"/>
        <w:rPr>
          <w:sz w:val="28"/>
          <w:szCs w:val="28"/>
        </w:rPr>
      </w:pPr>
      <w:r>
        <w:rPr>
          <w:sz w:val="28"/>
          <w:szCs w:val="28"/>
        </w:rPr>
        <w:t xml:space="preserve">Бухгалтер.  </w:t>
      </w:r>
    </w:p>
    <w:p w:rsidR="00747A73" w:rsidRPr="003B03B0" w:rsidRDefault="00747A73" w:rsidP="00747A73">
      <w:pPr>
        <w:pStyle w:val="2"/>
        <w:widowControl w:val="0"/>
        <w:shd w:val="clear" w:color="auto" w:fill="auto"/>
        <w:tabs>
          <w:tab w:val="left" w:pos="406"/>
        </w:tabs>
        <w:suppressAutoHyphens/>
        <w:spacing w:before="0" w:line="240" w:lineRule="auto"/>
        <w:ind w:firstLine="0"/>
        <w:jc w:val="right"/>
        <w:rPr>
          <w:b/>
          <w:sz w:val="20"/>
          <w:szCs w:val="20"/>
        </w:rPr>
      </w:pPr>
      <w:r w:rsidRPr="003B03B0">
        <w:rPr>
          <w:b/>
          <w:sz w:val="20"/>
          <w:szCs w:val="20"/>
        </w:rPr>
        <w:t>Приложение № 8</w:t>
      </w:r>
    </w:p>
    <w:p w:rsidR="00747A73" w:rsidRPr="00573ED2" w:rsidRDefault="00747A73" w:rsidP="00747A73">
      <w:pPr>
        <w:pStyle w:val="2"/>
        <w:widowControl w:val="0"/>
        <w:shd w:val="clear" w:color="auto" w:fill="auto"/>
        <w:tabs>
          <w:tab w:val="left" w:pos="406"/>
        </w:tabs>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Должностная инструкция должностного лица, ответственного за организацию обработки персональных данных в Администрации</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обязано:</w:t>
      </w:r>
    </w:p>
    <w:p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 xml:space="preserve">осуществлять внутренний </w:t>
      </w:r>
      <w:proofErr w:type="gramStart"/>
      <w:r w:rsidRPr="00573ED2">
        <w:rPr>
          <w:sz w:val="28"/>
          <w:szCs w:val="28"/>
        </w:rPr>
        <w:t>контроль за</w:t>
      </w:r>
      <w:proofErr w:type="gramEnd"/>
      <w:r w:rsidRPr="00573ED2">
        <w:rPr>
          <w:sz w:val="28"/>
          <w:szCs w:val="28"/>
        </w:rPr>
        <w:t xml:space="preserve">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rsidR="00747A73" w:rsidRPr="00573ED2" w:rsidRDefault="00747A73" w:rsidP="00747A73">
      <w:pPr>
        <w:pStyle w:val="2"/>
        <w:widowControl w:val="0"/>
        <w:numPr>
          <w:ilvl w:val="0"/>
          <w:numId w:val="6"/>
        </w:numPr>
        <w:shd w:val="clear" w:color="auto" w:fill="auto"/>
        <w:tabs>
          <w:tab w:val="left" w:pos="1018"/>
        </w:tabs>
        <w:suppressAutoHyphens/>
        <w:spacing w:before="0" w:line="240" w:lineRule="auto"/>
        <w:ind w:firstLine="567"/>
        <w:jc w:val="both"/>
        <w:rPr>
          <w:sz w:val="28"/>
          <w:szCs w:val="28"/>
        </w:rPr>
      </w:pPr>
      <w:r w:rsidRPr="00573ED2">
        <w:rPr>
          <w:sz w:val="28"/>
          <w:szCs w:val="28"/>
        </w:rPr>
        <w:t xml:space="preserve">осуществлять </w:t>
      </w:r>
      <w:proofErr w:type="gramStart"/>
      <w:r w:rsidRPr="00573ED2">
        <w:rPr>
          <w:sz w:val="28"/>
          <w:szCs w:val="28"/>
        </w:rPr>
        <w:t>контроль за</w:t>
      </w:r>
      <w:proofErr w:type="gramEnd"/>
      <w:r w:rsidRPr="00573ED2">
        <w:rPr>
          <w:sz w:val="28"/>
          <w:szCs w:val="28"/>
        </w:rPr>
        <w:t xml:space="preserve"> приемом и обработкой обращений и запросов субъектов персональных данных или их представителей;</w:t>
      </w:r>
    </w:p>
    <w:p w:rsidR="00747A73" w:rsidRPr="00573ED2" w:rsidRDefault="00747A73" w:rsidP="00747A73">
      <w:pPr>
        <w:pStyle w:val="2"/>
        <w:widowControl w:val="0"/>
        <w:numPr>
          <w:ilvl w:val="0"/>
          <w:numId w:val="6"/>
        </w:numPr>
        <w:shd w:val="clear" w:color="auto" w:fill="auto"/>
        <w:tabs>
          <w:tab w:val="left" w:pos="994"/>
        </w:tabs>
        <w:suppressAutoHyphens/>
        <w:spacing w:before="0" w:line="240" w:lineRule="auto"/>
        <w:ind w:firstLine="567"/>
        <w:jc w:val="both"/>
        <w:rPr>
          <w:sz w:val="28"/>
          <w:szCs w:val="28"/>
        </w:rPr>
      </w:pPr>
      <w:r w:rsidRPr="00573ED2">
        <w:rPr>
          <w:sz w:val="28"/>
          <w:szCs w:val="28"/>
        </w:rPr>
        <w:t>предоставлять субъекту персональных данных по его просьбе информацию;</w:t>
      </w:r>
    </w:p>
    <w:p w:rsidR="00747A73" w:rsidRPr="00573ED2"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8"/>
          <w:szCs w:val="28"/>
        </w:rPr>
      </w:pPr>
      <w:r w:rsidRPr="00573ED2">
        <w:rPr>
          <w:sz w:val="28"/>
          <w:szCs w:val="28"/>
        </w:rPr>
        <w:t>разъяснять субъекту персональных данных юридические последствия отказа предоставления его персональных данных.</w:t>
      </w:r>
    </w:p>
    <w:p w:rsidR="003B03B0" w:rsidRDefault="003B03B0" w:rsidP="00747A73">
      <w:pPr>
        <w:pStyle w:val="2"/>
        <w:widowControl w:val="0"/>
        <w:shd w:val="clear" w:color="auto" w:fill="auto"/>
        <w:tabs>
          <w:tab w:val="left" w:pos="1105"/>
        </w:tabs>
        <w:suppressAutoHyphens/>
        <w:spacing w:before="0" w:line="240" w:lineRule="auto"/>
        <w:ind w:firstLine="0"/>
        <w:jc w:val="right"/>
        <w:rPr>
          <w:b/>
          <w:sz w:val="20"/>
          <w:szCs w:val="20"/>
        </w:rPr>
      </w:pPr>
    </w:p>
    <w:p w:rsidR="00747A73" w:rsidRPr="003B03B0" w:rsidRDefault="00747A73" w:rsidP="00747A73">
      <w:pPr>
        <w:pStyle w:val="2"/>
        <w:widowControl w:val="0"/>
        <w:shd w:val="clear" w:color="auto" w:fill="auto"/>
        <w:tabs>
          <w:tab w:val="left" w:pos="1105"/>
        </w:tabs>
        <w:suppressAutoHyphens/>
        <w:spacing w:before="0" w:line="240" w:lineRule="auto"/>
        <w:ind w:firstLine="0"/>
        <w:jc w:val="right"/>
        <w:rPr>
          <w:b/>
          <w:sz w:val="20"/>
          <w:szCs w:val="20"/>
        </w:rPr>
      </w:pPr>
      <w:r w:rsidRPr="003B03B0">
        <w:rPr>
          <w:b/>
          <w:sz w:val="20"/>
          <w:szCs w:val="20"/>
        </w:rPr>
        <w:lastRenderedPageBreak/>
        <w:t>Приложение № 9</w:t>
      </w:r>
    </w:p>
    <w:p w:rsidR="00747A73" w:rsidRPr="00573ED2" w:rsidRDefault="00747A73" w:rsidP="00747A73">
      <w:pPr>
        <w:widowControl w:val="0"/>
        <w:suppressAutoHyphens/>
        <w:rPr>
          <w:rFonts w:ascii="Times New Roman" w:hAnsi="Times New Roman" w:cs="Times New Roman"/>
          <w:b/>
          <w:color w:val="auto"/>
          <w:sz w:val="28"/>
          <w:szCs w:val="28"/>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280"/>
        <w:gridCol w:w="980"/>
        <w:gridCol w:w="420"/>
        <w:gridCol w:w="2660"/>
        <w:gridCol w:w="280"/>
        <w:gridCol w:w="420"/>
        <w:gridCol w:w="420"/>
        <w:gridCol w:w="280"/>
        <w:gridCol w:w="2380"/>
        <w:gridCol w:w="123"/>
        <w:gridCol w:w="437"/>
        <w:gridCol w:w="420"/>
        <w:gridCol w:w="236"/>
      </w:tblGrid>
      <w:tr w:rsidR="00747A73" w:rsidRPr="00573ED2" w:rsidTr="00933F75">
        <w:trPr>
          <w:gridAfter w:val="3"/>
          <w:wAfter w:w="1093" w:type="dxa"/>
        </w:trPr>
        <w:tc>
          <w:tcPr>
            <w:tcW w:w="9923" w:type="dxa"/>
            <w:gridSpan w:val="11"/>
            <w:tcBorders>
              <w:top w:val="nil"/>
              <w:left w:val="nil"/>
              <w:bottom w:val="nil"/>
              <w:right w:val="nil"/>
            </w:tcBorders>
          </w:tcPr>
          <w:p w:rsidR="00747A73" w:rsidRPr="00573ED2" w:rsidRDefault="00747A73" w:rsidP="00933F75">
            <w:pPr>
              <w:pStyle w:val="1"/>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Типовое обязательство</w:t>
            </w:r>
            <w:r w:rsidRPr="00573ED2">
              <w:rPr>
                <w:rFonts w:ascii="Times New Roman" w:hAnsi="Times New Roman" w:cs="Times New Roman"/>
                <w:color w:val="auto"/>
                <w:sz w:val="28"/>
                <w:szCs w:val="28"/>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747A73" w:rsidRPr="00573ED2" w:rsidTr="00933F75">
        <w:trPr>
          <w:gridAfter w:val="3"/>
          <w:wAfter w:w="1093" w:type="dxa"/>
        </w:trPr>
        <w:tc>
          <w:tcPr>
            <w:tcW w:w="3360" w:type="dxa"/>
            <w:gridSpan w:val="4"/>
            <w:tcBorders>
              <w:top w:val="nil"/>
              <w:left w:val="nil"/>
              <w:bottom w:val="nil"/>
              <w:right w:val="nil"/>
            </w:tcBorders>
          </w:tcPr>
          <w:p w:rsidR="00747A73" w:rsidRPr="00573ED2" w:rsidRDefault="00747A73" w:rsidP="00933F75">
            <w:pPr>
              <w:pStyle w:val="a7"/>
              <w:suppressAutoHyphens/>
              <w:rPr>
                <w:rFonts w:ascii="Times New Roman" w:hAnsi="Times New Roman" w:cs="Times New Roman"/>
                <w:b/>
                <w:sz w:val="28"/>
                <w:szCs w:val="28"/>
              </w:rPr>
            </w:pPr>
          </w:p>
        </w:tc>
        <w:tc>
          <w:tcPr>
            <w:tcW w:w="266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b/>
                <w:sz w:val="28"/>
                <w:szCs w:val="28"/>
              </w:rPr>
            </w:pPr>
          </w:p>
        </w:tc>
        <w:tc>
          <w:tcPr>
            <w:tcW w:w="3903" w:type="dxa"/>
            <w:gridSpan w:val="6"/>
            <w:tcBorders>
              <w:top w:val="nil"/>
              <w:left w:val="nil"/>
              <w:bottom w:val="nil"/>
              <w:right w:val="nil"/>
            </w:tcBorders>
          </w:tcPr>
          <w:p w:rsidR="00747A73" w:rsidRPr="00573ED2" w:rsidRDefault="00747A73" w:rsidP="00933F75">
            <w:pPr>
              <w:pStyle w:val="a7"/>
              <w:suppressAutoHyphens/>
              <w:rPr>
                <w:rFonts w:ascii="Times New Roman" w:hAnsi="Times New Roman" w:cs="Times New Roman"/>
                <w:b/>
                <w:sz w:val="28"/>
                <w:szCs w:val="28"/>
              </w:rPr>
            </w:pPr>
          </w:p>
        </w:tc>
      </w:tr>
      <w:tr w:rsidR="00747A73" w:rsidRPr="00573ED2" w:rsidTr="00933F75">
        <w:trPr>
          <w:gridAfter w:val="3"/>
          <w:wAfter w:w="1093" w:type="dxa"/>
        </w:trPr>
        <w:tc>
          <w:tcPr>
            <w:tcW w:w="1680" w:type="dxa"/>
            <w:tcBorders>
              <w:top w:val="nil"/>
              <w:left w:val="nil"/>
              <w:bottom w:val="nil"/>
              <w:right w:val="nil"/>
            </w:tcBorders>
          </w:tcPr>
          <w:p w:rsidR="00747A73" w:rsidRPr="00573ED2" w:rsidRDefault="00747A73" w:rsidP="00933F75">
            <w:pPr>
              <w:pStyle w:val="a7"/>
              <w:suppressAutoHyphens/>
              <w:ind w:firstLine="559"/>
              <w:rPr>
                <w:rFonts w:ascii="Times New Roman" w:hAnsi="Times New Roman" w:cs="Times New Roman"/>
                <w:sz w:val="28"/>
                <w:szCs w:val="28"/>
              </w:rPr>
            </w:pPr>
            <w:r w:rsidRPr="00573ED2">
              <w:rPr>
                <w:rFonts w:ascii="Times New Roman" w:hAnsi="Times New Roman" w:cs="Times New Roman"/>
                <w:sz w:val="28"/>
                <w:szCs w:val="28"/>
              </w:rPr>
              <w:t>Я,</w:t>
            </w:r>
          </w:p>
        </w:tc>
        <w:tc>
          <w:tcPr>
            <w:tcW w:w="8243" w:type="dxa"/>
            <w:gridSpan w:val="10"/>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rPr>
          <w:gridAfter w:val="3"/>
          <w:wAfter w:w="1093" w:type="dxa"/>
        </w:trPr>
        <w:tc>
          <w:tcPr>
            <w:tcW w:w="9923" w:type="dxa"/>
            <w:gridSpan w:val="11"/>
            <w:tcBorders>
              <w:top w:val="nil"/>
              <w:left w:val="nil"/>
              <w:bottom w:val="nil"/>
              <w:right w:val="nil"/>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имя, отчество)</w:t>
            </w:r>
          </w:p>
        </w:tc>
      </w:tr>
      <w:tr w:rsidR="00747A73" w:rsidRPr="00573ED2" w:rsidTr="00933F75">
        <w:trPr>
          <w:gridAfter w:val="3"/>
          <w:wAfter w:w="1093" w:type="dxa"/>
        </w:trPr>
        <w:tc>
          <w:tcPr>
            <w:tcW w:w="9923" w:type="dxa"/>
            <w:gridSpan w:val="11"/>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являясь муниципальным служащим Администрации, замещающим</w:t>
            </w:r>
          </w:p>
        </w:tc>
      </w:tr>
      <w:tr w:rsidR="00747A73" w:rsidRPr="00573ED2" w:rsidTr="00933F75">
        <w:trPr>
          <w:gridAfter w:val="3"/>
          <w:wAfter w:w="1093" w:type="dxa"/>
        </w:trPr>
        <w:tc>
          <w:tcPr>
            <w:tcW w:w="1960" w:type="dxa"/>
            <w:gridSpan w:val="2"/>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7963" w:type="dxa"/>
            <w:gridSpan w:val="9"/>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rPr>
          <w:gridAfter w:val="3"/>
          <w:wAfter w:w="1093" w:type="dxa"/>
        </w:trPr>
        <w:tc>
          <w:tcPr>
            <w:tcW w:w="9923" w:type="dxa"/>
            <w:gridSpan w:val="11"/>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rPr>
          <w:gridAfter w:val="3"/>
          <w:wAfter w:w="1093" w:type="dxa"/>
        </w:trPr>
        <w:tc>
          <w:tcPr>
            <w:tcW w:w="9923" w:type="dxa"/>
            <w:gridSpan w:val="11"/>
            <w:tcBorders>
              <w:top w:val="nil"/>
              <w:left w:val="nil"/>
              <w:bottom w:val="nil"/>
              <w:right w:val="nil"/>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(указать должность и наименование структурного подразделения)</w:t>
            </w:r>
          </w:p>
        </w:tc>
      </w:tr>
      <w:tr w:rsidR="00747A73" w:rsidRPr="00573ED2" w:rsidTr="00933F75">
        <w:trPr>
          <w:gridAfter w:val="3"/>
          <w:wAfter w:w="1093" w:type="dxa"/>
        </w:trPr>
        <w:tc>
          <w:tcPr>
            <w:tcW w:w="9923" w:type="dxa"/>
            <w:gridSpan w:val="11"/>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rsidR="00747A73" w:rsidRPr="00573ED2" w:rsidRDefault="00747A73" w:rsidP="00933F75">
            <w:pPr>
              <w:pStyle w:val="a7"/>
              <w:suppressAutoHyphens/>
              <w:ind w:firstLine="885"/>
              <w:rPr>
                <w:rFonts w:ascii="Times New Roman" w:hAnsi="Times New Roman" w:cs="Times New Roman"/>
                <w:sz w:val="28"/>
                <w:szCs w:val="28"/>
              </w:rPr>
            </w:pPr>
            <w:r w:rsidRPr="00573ED2">
              <w:rPr>
                <w:rFonts w:ascii="Times New Roman" w:hAnsi="Times New Roman" w:cs="Times New Roman"/>
                <w:sz w:val="28"/>
                <w:szCs w:val="28"/>
              </w:rPr>
              <w:t xml:space="preserve">В соответствии со </w:t>
            </w:r>
            <w:hyperlink r:id="rId7" w:history="1">
              <w:r w:rsidRPr="00573ED2">
                <w:rPr>
                  <w:rStyle w:val="a6"/>
                  <w:rFonts w:ascii="Times New Roman" w:hAnsi="Times New Roman" w:cs="Times New Roman"/>
                  <w:sz w:val="28"/>
                  <w:szCs w:val="28"/>
                </w:rPr>
                <w:t>ст. 7</w:t>
              </w:r>
            </w:hyperlink>
            <w:r w:rsidRPr="00573ED2">
              <w:rPr>
                <w:rFonts w:ascii="Times New Roman" w:hAnsi="Times New Roman" w:cs="Times New Roman"/>
                <w:sz w:val="28"/>
                <w:szCs w:val="28"/>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w:t>
            </w:r>
            <w:proofErr w:type="gramStart"/>
            <w:r w:rsidRPr="00573ED2">
              <w:rPr>
                <w:rFonts w:ascii="Times New Roman" w:hAnsi="Times New Roman" w:cs="Times New Roman"/>
                <w:sz w:val="28"/>
                <w:szCs w:val="28"/>
              </w:rPr>
              <w:t>н(</w:t>
            </w:r>
            <w:proofErr w:type="gramEnd"/>
            <w:r w:rsidRPr="00573ED2">
              <w:rPr>
                <w:rFonts w:ascii="Times New Roman" w:hAnsi="Times New Roman" w:cs="Times New Roman"/>
                <w:sz w:val="28"/>
                <w:szCs w:val="28"/>
              </w:rPr>
              <w:t>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747A73" w:rsidRPr="00573ED2" w:rsidRDefault="00747A73" w:rsidP="00933F75">
            <w:pPr>
              <w:pStyle w:val="a7"/>
              <w:suppressAutoHyphens/>
              <w:ind w:firstLine="838"/>
              <w:rPr>
                <w:rFonts w:ascii="Times New Roman" w:hAnsi="Times New Roman" w:cs="Times New Roman"/>
                <w:sz w:val="28"/>
                <w:szCs w:val="28"/>
              </w:rPr>
            </w:pPr>
            <w:r w:rsidRPr="00573ED2">
              <w:rPr>
                <w:rFonts w:ascii="Times New Roman" w:hAnsi="Times New Roman" w:cs="Times New Roman"/>
                <w:sz w:val="28"/>
                <w:szCs w:val="28"/>
              </w:rPr>
              <w:t>Я предупрежде</w:t>
            </w:r>
            <w:proofErr w:type="gramStart"/>
            <w:r w:rsidRPr="00573ED2">
              <w:rPr>
                <w:rFonts w:ascii="Times New Roman" w:hAnsi="Times New Roman" w:cs="Times New Roman"/>
                <w:sz w:val="28"/>
                <w:szCs w:val="28"/>
              </w:rPr>
              <w:t>н(</w:t>
            </w:r>
            <w:proofErr w:type="gramEnd"/>
            <w:r w:rsidRPr="00573ED2">
              <w:rPr>
                <w:rFonts w:ascii="Times New Roman" w:hAnsi="Times New Roman" w:cs="Times New Roman"/>
                <w:sz w:val="28"/>
                <w:szCs w:val="28"/>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747A73" w:rsidRPr="00573ED2" w:rsidTr="00933F75">
        <w:trPr>
          <w:gridAfter w:val="3"/>
          <w:wAfter w:w="1093" w:type="dxa"/>
        </w:trPr>
        <w:tc>
          <w:tcPr>
            <w:tcW w:w="3360" w:type="dxa"/>
            <w:gridSpan w:val="4"/>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3903" w:type="dxa"/>
            <w:gridSpan w:val="6"/>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c>
          <w:tcPr>
            <w:tcW w:w="2940" w:type="dxa"/>
            <w:gridSpan w:val="3"/>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420" w:type="dxa"/>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2380" w:type="dxa"/>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560" w:type="dxa"/>
            <w:gridSpan w:val="2"/>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20</w:t>
            </w:r>
          </w:p>
        </w:tc>
        <w:tc>
          <w:tcPr>
            <w:tcW w:w="420" w:type="dxa"/>
            <w:tcBorders>
              <w:top w:val="nil"/>
              <w:left w:val="nil"/>
              <w:bottom w:val="single" w:sz="4" w:space="0" w:color="auto"/>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36"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roofErr w:type="gramStart"/>
            <w:r w:rsidRPr="00573ED2">
              <w:rPr>
                <w:rFonts w:ascii="Times New Roman" w:hAnsi="Times New Roman" w:cs="Times New Roman"/>
                <w:sz w:val="28"/>
                <w:szCs w:val="28"/>
              </w:rPr>
              <w:t>г</w:t>
            </w:r>
            <w:proofErr w:type="gramEnd"/>
            <w:r w:rsidRPr="00573ED2">
              <w:rPr>
                <w:rFonts w:ascii="Times New Roman" w:hAnsi="Times New Roman" w:cs="Times New Roman"/>
                <w:sz w:val="28"/>
                <w:szCs w:val="28"/>
              </w:rPr>
              <w:t>.</w:t>
            </w:r>
          </w:p>
        </w:tc>
      </w:tr>
      <w:tr w:rsidR="00747A73" w:rsidRPr="00573ED2" w:rsidTr="00933F75">
        <w:trPr>
          <w:gridAfter w:val="3"/>
          <w:wAfter w:w="1093" w:type="dxa"/>
        </w:trPr>
        <w:tc>
          <w:tcPr>
            <w:tcW w:w="2940" w:type="dxa"/>
            <w:gridSpan w:val="3"/>
            <w:tcBorders>
              <w:top w:val="single" w:sz="4" w:space="0" w:color="auto"/>
              <w:left w:val="nil"/>
              <w:bottom w:val="nil"/>
              <w:right w:val="nil"/>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инициалы)</w:t>
            </w:r>
          </w:p>
        </w:tc>
        <w:tc>
          <w:tcPr>
            <w:tcW w:w="42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2660" w:type="dxa"/>
            <w:tcBorders>
              <w:top w:val="single" w:sz="4" w:space="0" w:color="auto"/>
              <w:left w:val="nil"/>
              <w:bottom w:val="nil"/>
              <w:right w:val="nil"/>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w:t>
            </w:r>
          </w:p>
        </w:tc>
        <w:tc>
          <w:tcPr>
            <w:tcW w:w="280" w:type="dxa"/>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c>
          <w:tcPr>
            <w:tcW w:w="3623" w:type="dxa"/>
            <w:gridSpan w:val="5"/>
            <w:tcBorders>
              <w:top w:val="nil"/>
              <w:left w:val="nil"/>
              <w:bottom w:val="nil"/>
              <w:right w:val="nil"/>
            </w:tcBorders>
          </w:tcPr>
          <w:p w:rsidR="00747A73" w:rsidRPr="00573ED2" w:rsidRDefault="00747A73" w:rsidP="00933F75">
            <w:pPr>
              <w:pStyle w:val="a7"/>
              <w:suppressAutoHyphens/>
              <w:rPr>
                <w:rFonts w:ascii="Times New Roman" w:hAnsi="Times New Roman" w:cs="Times New Roman"/>
                <w:sz w:val="28"/>
                <w:szCs w:val="28"/>
              </w:rPr>
            </w:pPr>
          </w:p>
        </w:tc>
      </w:tr>
    </w:tbl>
    <w:p w:rsidR="00747A73" w:rsidRPr="00573ED2" w:rsidRDefault="00747A73" w:rsidP="00747A73">
      <w:pPr>
        <w:widowControl w:val="0"/>
        <w:suppressAutoHyphens/>
        <w:rPr>
          <w:rFonts w:ascii="Times New Roman" w:hAnsi="Times New Roman" w:cs="Times New Roman"/>
          <w:color w:val="auto"/>
          <w:sz w:val="28"/>
          <w:szCs w:val="28"/>
        </w:rPr>
      </w:pPr>
    </w:p>
    <w:p w:rsidR="00747A73" w:rsidRPr="00573ED2" w:rsidRDefault="00747A73" w:rsidP="00747A73">
      <w:pPr>
        <w:pStyle w:val="50"/>
        <w:widowControl w:val="0"/>
        <w:shd w:val="clear" w:color="auto" w:fill="auto"/>
        <w:suppressAutoHyphens/>
        <w:spacing w:before="0" w:after="0" w:line="240" w:lineRule="auto"/>
        <w:jc w:val="right"/>
        <w:rPr>
          <w:b/>
          <w:sz w:val="28"/>
          <w:szCs w:val="28"/>
        </w:rPr>
      </w:pPr>
    </w:p>
    <w:p w:rsidR="00747A73" w:rsidRDefault="00A41928" w:rsidP="00A41928">
      <w:pPr>
        <w:pStyle w:val="50"/>
        <w:widowControl w:val="0"/>
        <w:shd w:val="clear" w:color="auto" w:fill="auto"/>
        <w:tabs>
          <w:tab w:val="left" w:pos="8457"/>
        </w:tabs>
        <w:suppressAutoHyphens/>
        <w:spacing w:before="0" w:after="0" w:line="240" w:lineRule="auto"/>
        <w:rPr>
          <w:b/>
          <w:sz w:val="28"/>
          <w:szCs w:val="28"/>
        </w:rPr>
      </w:pPr>
      <w:r>
        <w:rPr>
          <w:b/>
          <w:sz w:val="28"/>
          <w:szCs w:val="28"/>
        </w:rPr>
        <w:tab/>
      </w: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rsidR="00A41928" w:rsidRPr="00573ED2" w:rsidRDefault="00A41928" w:rsidP="00A41928">
      <w:pPr>
        <w:pStyle w:val="50"/>
        <w:widowControl w:val="0"/>
        <w:shd w:val="clear" w:color="auto" w:fill="auto"/>
        <w:tabs>
          <w:tab w:val="left" w:pos="8457"/>
        </w:tabs>
        <w:suppressAutoHyphens/>
        <w:spacing w:before="0" w:after="0" w:line="240" w:lineRule="auto"/>
        <w:rPr>
          <w:b/>
          <w:sz w:val="28"/>
          <w:szCs w:val="28"/>
        </w:rPr>
      </w:pPr>
    </w:p>
    <w:p w:rsidR="00747A73" w:rsidRPr="003B03B0" w:rsidRDefault="00747A73" w:rsidP="00747A73">
      <w:pPr>
        <w:pStyle w:val="50"/>
        <w:widowControl w:val="0"/>
        <w:shd w:val="clear" w:color="auto" w:fill="auto"/>
        <w:suppressAutoHyphens/>
        <w:spacing w:before="0" w:after="0" w:line="240" w:lineRule="auto"/>
        <w:jc w:val="right"/>
        <w:rPr>
          <w:b/>
          <w:sz w:val="20"/>
          <w:szCs w:val="20"/>
        </w:rPr>
      </w:pPr>
      <w:r w:rsidRPr="003B03B0">
        <w:rPr>
          <w:b/>
          <w:sz w:val="20"/>
          <w:szCs w:val="20"/>
        </w:rPr>
        <w:lastRenderedPageBreak/>
        <w:t>Приложение № 10</w:t>
      </w:r>
    </w:p>
    <w:p w:rsidR="00747A73" w:rsidRPr="00573ED2" w:rsidRDefault="00747A73" w:rsidP="00747A73">
      <w:pPr>
        <w:pStyle w:val="40"/>
        <w:widowControl w:val="0"/>
        <w:shd w:val="clear" w:color="auto" w:fill="auto"/>
        <w:suppressAutoHyphens/>
        <w:spacing w:line="240" w:lineRule="auto"/>
        <w:jc w:val="both"/>
        <w:rPr>
          <w:b/>
          <w:sz w:val="28"/>
          <w:szCs w:val="28"/>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747A73" w:rsidRPr="00573ED2" w:rsidTr="00933F75">
        <w:trPr>
          <w:gridAfter w:val="3"/>
          <w:wAfter w:w="1483" w:type="dxa"/>
        </w:trPr>
        <w:tc>
          <w:tcPr>
            <w:tcW w:w="8789" w:type="dxa"/>
            <w:gridSpan w:val="14"/>
            <w:tcBorders>
              <w:top w:val="nil"/>
              <w:left w:val="nil"/>
              <w:bottom w:val="nil"/>
              <w:right w:val="nil"/>
            </w:tcBorders>
          </w:tcPr>
          <w:p w:rsidR="00747A73" w:rsidRPr="00573ED2" w:rsidRDefault="00747A73" w:rsidP="00933F75">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sz w:val="28"/>
                <w:szCs w:val="28"/>
                <w:lang w:val="ru-RU"/>
              </w:rPr>
            </w:pPr>
            <w:r w:rsidRPr="00573ED2">
              <w:rPr>
                <w:rFonts w:ascii="Times New Roman" w:eastAsia="Times New Roman" w:hAnsi="Times New Roman" w:cs="Times New Roman"/>
                <w:b/>
                <w:bCs/>
                <w:color w:val="auto"/>
                <w:sz w:val="28"/>
                <w:szCs w:val="28"/>
                <w:lang w:val="ru-RU"/>
              </w:rPr>
              <w:t xml:space="preserve">Согласие </w:t>
            </w:r>
            <w:r w:rsidRPr="00573ED2">
              <w:rPr>
                <w:rFonts w:ascii="Times New Roman" w:eastAsia="Times New Roman" w:hAnsi="Times New Roman" w:cs="Times New Roman"/>
                <w:b/>
                <w:bCs/>
                <w:color w:val="auto"/>
                <w:sz w:val="28"/>
                <w:szCs w:val="28"/>
                <w:lang w:val="ru-RU"/>
              </w:rPr>
              <w:br/>
              <w:t>на обработку персональных данных</w:t>
            </w: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с. ____________</w:t>
            </w: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42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28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w:t>
            </w:r>
          </w:p>
        </w:tc>
        <w:tc>
          <w:tcPr>
            <w:tcW w:w="700" w:type="dxa"/>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5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w:t>
            </w:r>
          </w:p>
        </w:tc>
        <w:tc>
          <w:tcPr>
            <w:tcW w:w="2009" w:type="dxa"/>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708"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20</w:t>
            </w:r>
          </w:p>
        </w:tc>
        <w:tc>
          <w:tcPr>
            <w:tcW w:w="350" w:type="dxa"/>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425"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roofErr w:type="gramStart"/>
            <w:r w:rsidRPr="00573ED2">
              <w:rPr>
                <w:rFonts w:ascii="Times New Roman" w:eastAsia="Times New Roman" w:hAnsi="Times New Roman" w:cs="Times New Roman"/>
                <w:color w:val="auto"/>
                <w:sz w:val="28"/>
                <w:szCs w:val="28"/>
                <w:lang w:val="ru-RU"/>
              </w:rPr>
              <w:t>г</w:t>
            </w:r>
            <w:proofErr w:type="gramEnd"/>
            <w:r w:rsidRPr="00573ED2">
              <w:rPr>
                <w:rFonts w:ascii="Times New Roman" w:eastAsia="Times New Roman" w:hAnsi="Times New Roman" w:cs="Times New Roman"/>
                <w:color w:val="auto"/>
                <w:sz w:val="28"/>
                <w:szCs w:val="28"/>
                <w:lang w:val="ru-RU"/>
              </w:rPr>
              <w:t>.</w:t>
            </w: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c>
          <w:tcPr>
            <w:tcW w:w="700"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Я,</w:t>
            </w:r>
          </w:p>
        </w:tc>
        <w:tc>
          <w:tcPr>
            <w:tcW w:w="9147" w:type="dxa"/>
            <w:gridSpan w:val="15"/>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425"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w:t>
            </w:r>
          </w:p>
        </w:tc>
      </w:tr>
      <w:tr w:rsidR="00747A73" w:rsidRPr="00573ED2" w:rsidTr="00933F75">
        <w:trPr>
          <w:gridAfter w:val="3"/>
          <w:wAfter w:w="1483" w:type="dxa"/>
        </w:trPr>
        <w:tc>
          <w:tcPr>
            <w:tcW w:w="8789" w:type="dxa"/>
            <w:gridSpan w:val="14"/>
            <w:tcBorders>
              <w:top w:val="nil"/>
              <w:left w:val="nil"/>
              <w:bottom w:val="nil"/>
              <w:right w:val="nil"/>
            </w:tcBorders>
          </w:tcPr>
          <w:p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(фамилия, имя, отчество полностью)</w:t>
            </w:r>
          </w:p>
        </w:tc>
      </w:tr>
      <w:tr w:rsidR="00747A73" w:rsidRPr="00573ED2" w:rsidTr="00933F75">
        <w:trPr>
          <w:gridAfter w:val="3"/>
          <w:wAfter w:w="1483" w:type="dxa"/>
        </w:trPr>
        <w:tc>
          <w:tcPr>
            <w:tcW w:w="5044" w:type="dxa"/>
            <w:gridSpan w:val="7"/>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roofErr w:type="gramStart"/>
            <w:r w:rsidRPr="00573ED2">
              <w:rPr>
                <w:rFonts w:ascii="Times New Roman" w:eastAsia="Times New Roman" w:hAnsi="Times New Roman" w:cs="Times New Roman"/>
                <w:color w:val="auto"/>
                <w:sz w:val="28"/>
                <w:szCs w:val="28"/>
                <w:lang w:val="ru-RU"/>
              </w:rPr>
              <w:t>зарегистрированный</w:t>
            </w:r>
            <w:proofErr w:type="gramEnd"/>
            <w:r w:rsidRPr="00573ED2">
              <w:rPr>
                <w:rFonts w:ascii="Times New Roman" w:eastAsia="Times New Roman" w:hAnsi="Times New Roman" w:cs="Times New Roman"/>
                <w:color w:val="auto"/>
                <w:sz w:val="28"/>
                <w:szCs w:val="28"/>
                <w:lang w:val="ru-RU"/>
              </w:rPr>
              <w:t xml:space="preserve"> (</w:t>
            </w:r>
            <w:proofErr w:type="spellStart"/>
            <w:r w:rsidRPr="00573ED2">
              <w:rPr>
                <w:rFonts w:ascii="Times New Roman" w:eastAsia="Times New Roman" w:hAnsi="Times New Roman" w:cs="Times New Roman"/>
                <w:color w:val="auto"/>
                <w:sz w:val="28"/>
                <w:szCs w:val="28"/>
                <w:lang w:val="ru-RU"/>
              </w:rPr>
              <w:t>ная</w:t>
            </w:r>
            <w:proofErr w:type="spellEnd"/>
            <w:r w:rsidRPr="00573ED2">
              <w:rPr>
                <w:rFonts w:ascii="Times New Roman" w:eastAsia="Times New Roman" w:hAnsi="Times New Roman" w:cs="Times New Roman"/>
                <w:color w:val="auto"/>
                <w:sz w:val="28"/>
                <w:szCs w:val="28"/>
                <w:lang w:val="ru-RU"/>
              </w:rPr>
              <w:t>) по адресу:</w:t>
            </w:r>
          </w:p>
        </w:tc>
        <w:tc>
          <w:tcPr>
            <w:tcW w:w="3745" w:type="dxa"/>
            <w:gridSpan w:val="7"/>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c>
          <w:tcPr>
            <w:tcW w:w="9847" w:type="dxa"/>
            <w:gridSpan w:val="16"/>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425"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w:t>
            </w:r>
          </w:p>
        </w:tc>
      </w:tr>
      <w:tr w:rsidR="00747A73" w:rsidRPr="00573ED2" w:rsidTr="00933F75">
        <w:tc>
          <w:tcPr>
            <w:tcW w:w="252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Паспорт серия</w:t>
            </w:r>
          </w:p>
        </w:tc>
        <w:tc>
          <w:tcPr>
            <w:tcW w:w="1820" w:type="dxa"/>
            <w:gridSpan w:val="2"/>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697"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N</w:t>
            </w:r>
          </w:p>
        </w:tc>
        <w:tc>
          <w:tcPr>
            <w:tcW w:w="236" w:type="dxa"/>
            <w:gridSpan w:val="3"/>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2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выдан</w:t>
            </w:r>
          </w:p>
        </w:tc>
        <w:tc>
          <w:tcPr>
            <w:tcW w:w="3314" w:type="dxa"/>
            <w:gridSpan w:val="4"/>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425" w:type="dxa"/>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w:t>
            </w: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nil"/>
              <w:right w:val="nil"/>
            </w:tcBorders>
          </w:tcPr>
          <w:p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(дата выдачи)</w:t>
            </w:r>
          </w:p>
        </w:tc>
      </w:tr>
      <w:tr w:rsidR="00747A73" w:rsidRPr="00573ED2" w:rsidTr="00933F75">
        <w:trPr>
          <w:gridAfter w:val="3"/>
          <w:wAfter w:w="1483" w:type="dxa"/>
        </w:trPr>
        <w:tc>
          <w:tcPr>
            <w:tcW w:w="8789" w:type="dxa"/>
            <w:gridSpan w:val="14"/>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8789" w:type="dxa"/>
            <w:gridSpan w:val="14"/>
            <w:tcBorders>
              <w:top w:val="single" w:sz="4" w:space="0" w:color="auto"/>
              <w:left w:val="nil"/>
              <w:bottom w:val="nil"/>
              <w:right w:val="nil"/>
            </w:tcBorders>
          </w:tcPr>
          <w:p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(кем </w:t>
            </w:r>
            <w:proofErr w:type="gramStart"/>
            <w:r w:rsidRPr="00573ED2">
              <w:rPr>
                <w:rFonts w:ascii="Times New Roman" w:eastAsia="Times New Roman" w:hAnsi="Times New Roman" w:cs="Times New Roman"/>
                <w:color w:val="auto"/>
                <w:sz w:val="28"/>
                <w:szCs w:val="28"/>
                <w:lang w:val="ru-RU"/>
              </w:rPr>
              <w:t>выдан</w:t>
            </w:r>
            <w:proofErr w:type="gramEnd"/>
            <w:r w:rsidRPr="00573ED2">
              <w:rPr>
                <w:rFonts w:ascii="Times New Roman" w:eastAsia="Times New Roman" w:hAnsi="Times New Roman" w:cs="Times New Roman"/>
                <w:color w:val="auto"/>
                <w:sz w:val="28"/>
                <w:szCs w:val="28"/>
                <w:lang w:val="ru-RU"/>
              </w:rPr>
              <w:t>)</w:t>
            </w:r>
          </w:p>
        </w:tc>
      </w:tr>
      <w:tr w:rsidR="00747A73" w:rsidRPr="00573ED2" w:rsidTr="00933F75">
        <w:trPr>
          <w:gridAfter w:val="3"/>
          <w:wAfter w:w="1483" w:type="dxa"/>
        </w:trPr>
        <w:tc>
          <w:tcPr>
            <w:tcW w:w="8789" w:type="dxa"/>
            <w:gridSpan w:val="14"/>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8789" w:type="dxa"/>
            <w:gridSpan w:val="14"/>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roofErr w:type="gramStart"/>
            <w:r w:rsidRPr="00573ED2">
              <w:rPr>
                <w:rFonts w:ascii="Times New Roman" w:eastAsia="Times New Roman" w:hAnsi="Times New Roman" w:cs="Times New Roman"/>
                <w:color w:val="auto"/>
                <w:sz w:val="28"/>
                <w:szCs w:val="28"/>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фамилия, имя, отчество, дата и место рождения, гражданство;</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прежние фамилия, имя, отчество, дата, место и причина изменения (в случае изменения);</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владение иностранными языками и языками народов Российской Федерации;</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w:t>
            </w:r>
            <w:r w:rsidRPr="00573ED2">
              <w:rPr>
                <w:rFonts w:ascii="Times New Roman" w:eastAsia="Times New Roman" w:hAnsi="Times New Roman" w:cs="Times New Roman"/>
                <w:color w:val="auto"/>
                <w:sz w:val="28"/>
                <w:szCs w:val="28"/>
                <w:lang w:val="ru-RU"/>
              </w:rPr>
              <w:lastRenderedPageBreak/>
              <w:t>специальное звание, классный чин правоохранительной службы (кем и когда присвоены);</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 государственные награды, иные награды и знаки отличия (кем </w:t>
            </w:r>
            <w:proofErr w:type="gramStart"/>
            <w:r w:rsidRPr="00573ED2">
              <w:rPr>
                <w:rFonts w:ascii="Times New Roman" w:eastAsia="Times New Roman" w:hAnsi="Times New Roman" w:cs="Times New Roman"/>
                <w:color w:val="auto"/>
                <w:sz w:val="28"/>
                <w:szCs w:val="28"/>
                <w:lang w:val="ru-RU"/>
              </w:rPr>
              <w:t>награжден</w:t>
            </w:r>
            <w:proofErr w:type="gramEnd"/>
            <w:r w:rsidRPr="00573ED2">
              <w:rPr>
                <w:rFonts w:ascii="Times New Roman" w:eastAsia="Times New Roman" w:hAnsi="Times New Roman" w:cs="Times New Roman"/>
                <w:color w:val="auto"/>
                <w:sz w:val="28"/>
                <w:szCs w:val="28"/>
                <w:lang w:val="ru-RU"/>
              </w:rPr>
              <w:t xml:space="preserve"> и когда);</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proofErr w:type="gramStart"/>
            <w:r w:rsidRPr="00573ED2">
              <w:rPr>
                <w:rFonts w:ascii="Times New Roman" w:eastAsia="Times New Roman" w:hAnsi="Times New Roman" w:cs="Times New Roman"/>
                <w:color w:val="auto"/>
                <w:sz w:val="28"/>
                <w:szCs w:val="28"/>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roofErr w:type="gramEnd"/>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фамилии, имена, отчества, даты рождения, места рождения, места работы и адреса регистрации и фактического проживания бывших мужей (жен);</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пребывание за границей (когда, где, с какой целью);</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proofErr w:type="gramStart"/>
            <w:r w:rsidRPr="00573ED2">
              <w:rPr>
                <w:rFonts w:ascii="Times New Roman" w:eastAsia="Times New Roman" w:hAnsi="Times New Roman" w:cs="Times New Roman"/>
                <w:color w:val="auto"/>
                <w:sz w:val="28"/>
                <w:szCs w:val="28"/>
                <w:lang w:val="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адрес регистрации и фактического проживания;</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дата регистрации по месту жительства;</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паспорт (серия, номер, кем и когда выдан);</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паспорт, удостоверяющий личность гражданина Российской Федерации за пределами Российской Федерации (серия, номер, кем и когда выдан);</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номер телефона;</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идентификационный номер налогоплательщика;</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номер страхового свидетельства обязательного пенсионного страхования;</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наличие (отсутствие) судимости;</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допуск к государственной тайне, оформленный за период работы, службы, учебы (форма, номер и дата);</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w:t>
            </w:r>
            <w:proofErr w:type="gramStart"/>
            <w:r w:rsidRPr="00573ED2">
              <w:rPr>
                <w:rFonts w:ascii="Times New Roman" w:eastAsia="Times New Roman" w:hAnsi="Times New Roman" w:cs="Times New Roman"/>
                <w:color w:val="auto"/>
                <w:sz w:val="28"/>
                <w:szCs w:val="28"/>
                <w:lang w:val="ru-RU"/>
              </w:rPr>
              <w:t>на</w:t>
            </w:r>
            <w:proofErr w:type="gramEnd"/>
            <w:r w:rsidRPr="00573ED2">
              <w:rPr>
                <w:rFonts w:ascii="Times New Roman" w:eastAsia="Times New Roman" w:hAnsi="Times New Roman" w:cs="Times New Roman"/>
                <w:color w:val="auto"/>
                <w:sz w:val="28"/>
                <w:szCs w:val="28"/>
                <w:lang w:val="ru-RU"/>
              </w:rPr>
              <w:t xml:space="preserve"> ______________ действующим законодательством.</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lastRenderedPageBreak/>
              <w:t>Я ознакомле</w:t>
            </w:r>
            <w:proofErr w:type="gramStart"/>
            <w:r w:rsidRPr="00573ED2">
              <w:rPr>
                <w:rFonts w:ascii="Times New Roman" w:eastAsia="Times New Roman" w:hAnsi="Times New Roman" w:cs="Times New Roman"/>
                <w:color w:val="auto"/>
                <w:sz w:val="28"/>
                <w:szCs w:val="28"/>
                <w:lang w:val="ru-RU"/>
              </w:rPr>
              <w:t>н(</w:t>
            </w:r>
            <w:proofErr w:type="gramEnd"/>
            <w:r w:rsidRPr="00573ED2">
              <w:rPr>
                <w:rFonts w:ascii="Times New Roman" w:eastAsia="Times New Roman" w:hAnsi="Times New Roman" w:cs="Times New Roman"/>
                <w:color w:val="auto"/>
                <w:sz w:val="28"/>
                <w:szCs w:val="28"/>
                <w:lang w:val="ru-RU"/>
              </w:rPr>
              <w:t>а), что:</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1) согласие на обработку персональных данных действует </w:t>
            </w:r>
            <w:proofErr w:type="gramStart"/>
            <w:r w:rsidRPr="00573ED2">
              <w:rPr>
                <w:rFonts w:ascii="Times New Roman" w:eastAsia="Times New Roman" w:hAnsi="Times New Roman" w:cs="Times New Roman"/>
                <w:color w:val="auto"/>
                <w:sz w:val="28"/>
                <w:szCs w:val="28"/>
                <w:lang w:val="ru-RU"/>
              </w:rPr>
              <w:t>с даты подписания</w:t>
            </w:r>
            <w:proofErr w:type="gramEnd"/>
            <w:r w:rsidRPr="00573ED2">
              <w:rPr>
                <w:rFonts w:ascii="Times New Roman" w:eastAsia="Times New Roman" w:hAnsi="Times New Roman" w:cs="Times New Roman"/>
                <w:color w:val="auto"/>
                <w:sz w:val="28"/>
                <w:szCs w:val="28"/>
                <w:lang w:val="ru-RU"/>
              </w:rPr>
              <w:t xml:space="preserve"> настоящего согласия в течение всего срока муниципальной службы (работы) в Администрации;</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2) согласие на обработку персональных данных может быть отозвано на основании письменного заявления в произвольной форме;</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8" w:history="1">
              <w:r w:rsidRPr="00573ED2">
                <w:rPr>
                  <w:rFonts w:ascii="Times New Roman" w:eastAsia="Times New Roman" w:hAnsi="Times New Roman" w:cs="Times New Roman"/>
                  <w:color w:val="auto"/>
                  <w:sz w:val="28"/>
                  <w:szCs w:val="28"/>
                  <w:lang w:val="ru-RU"/>
                </w:rPr>
                <w:t>пунктах 2 - 11 части 1 статьи 6</w:t>
              </w:r>
            </w:hyperlink>
            <w:r w:rsidRPr="00573ED2">
              <w:rPr>
                <w:rFonts w:ascii="Times New Roman" w:eastAsia="Times New Roman" w:hAnsi="Times New Roman" w:cs="Times New Roman"/>
                <w:color w:val="auto"/>
                <w:sz w:val="28"/>
                <w:szCs w:val="28"/>
                <w:lang w:val="ru-RU"/>
              </w:rPr>
              <w:t xml:space="preserve">, </w:t>
            </w:r>
            <w:hyperlink r:id="rId9" w:history="1">
              <w:r w:rsidRPr="00573ED2">
                <w:rPr>
                  <w:rFonts w:ascii="Times New Roman" w:eastAsia="Times New Roman" w:hAnsi="Times New Roman" w:cs="Times New Roman"/>
                  <w:color w:val="auto"/>
                  <w:sz w:val="28"/>
                  <w:szCs w:val="28"/>
                  <w:lang w:val="ru-RU"/>
                </w:rPr>
                <w:t>части 2 статьи 10</w:t>
              </w:r>
            </w:hyperlink>
            <w:r w:rsidRPr="00573ED2">
              <w:rPr>
                <w:rFonts w:ascii="Times New Roman" w:eastAsia="Times New Roman" w:hAnsi="Times New Roman" w:cs="Times New Roman"/>
                <w:color w:val="auto"/>
                <w:sz w:val="28"/>
                <w:szCs w:val="28"/>
                <w:lang w:val="ru-RU"/>
              </w:rPr>
              <w:t xml:space="preserve"> и </w:t>
            </w:r>
            <w:hyperlink r:id="rId10" w:history="1">
              <w:r w:rsidRPr="00573ED2">
                <w:rPr>
                  <w:rFonts w:ascii="Times New Roman" w:eastAsia="Times New Roman" w:hAnsi="Times New Roman" w:cs="Times New Roman"/>
                  <w:color w:val="auto"/>
                  <w:sz w:val="28"/>
                  <w:szCs w:val="28"/>
                  <w:lang w:val="ru-RU"/>
                </w:rPr>
                <w:t>части 2 статьи 11</w:t>
              </w:r>
            </w:hyperlink>
            <w:r w:rsidRPr="00573ED2">
              <w:rPr>
                <w:rFonts w:ascii="Times New Roman" w:eastAsia="Times New Roman" w:hAnsi="Times New Roman" w:cs="Times New Roman"/>
                <w:color w:val="auto"/>
                <w:sz w:val="28"/>
                <w:szCs w:val="28"/>
                <w:lang w:val="ru-RU"/>
              </w:rPr>
              <w:t xml:space="preserve"> Федерального закона от 27.07.2006 N 152-ФЗ «О персональных данных»;</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573ED2">
              <w:rPr>
                <w:rFonts w:ascii="Times New Roman" w:eastAsia="Times New Roman" w:hAnsi="Times New Roman" w:cs="Times New Roman"/>
                <w:color w:val="auto"/>
                <w:sz w:val="28"/>
                <w:szCs w:val="28"/>
                <w:lang w:val="ru-RU"/>
              </w:rPr>
              <w:t>выполнения</w:t>
            </w:r>
            <w:proofErr w:type="gramEnd"/>
            <w:r w:rsidRPr="00573ED2">
              <w:rPr>
                <w:rFonts w:ascii="Times New Roman" w:eastAsia="Times New Roman" w:hAnsi="Times New Roman" w:cs="Times New Roman"/>
                <w:color w:val="auto"/>
                <w:sz w:val="28"/>
                <w:szCs w:val="28"/>
                <w:lang w:val="ru-RU"/>
              </w:rPr>
              <w:t xml:space="preserve"> возложенных законодательством Российской Федерации и субъекта РФ на Администрацию функций, полномочий и обязанностей.</w:t>
            </w: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4820" w:type="dxa"/>
            <w:gridSpan w:val="5"/>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Дата начала обработки персональных данных:</w:t>
            </w:r>
          </w:p>
        </w:tc>
        <w:tc>
          <w:tcPr>
            <w:tcW w:w="3969" w:type="dxa"/>
            <w:gridSpan w:val="9"/>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single" w:sz="4" w:space="0" w:color="auto"/>
              <w:left w:val="nil"/>
              <w:bottom w:val="nil"/>
              <w:right w:val="nil"/>
            </w:tcBorders>
          </w:tcPr>
          <w:p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(число, месяц, год)</w:t>
            </w: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nil"/>
              <w:left w:val="nil"/>
              <w:bottom w:val="single" w:sz="4" w:space="0" w:color="auto"/>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r>
      <w:tr w:rsidR="00747A73" w:rsidRPr="00573ED2" w:rsidTr="00933F75">
        <w:trPr>
          <w:gridAfter w:val="3"/>
          <w:wAfter w:w="1483" w:type="dxa"/>
        </w:trPr>
        <w:tc>
          <w:tcPr>
            <w:tcW w:w="3360" w:type="dxa"/>
            <w:gridSpan w:val="3"/>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1460" w:type="dxa"/>
            <w:gridSpan w:val="2"/>
            <w:tcBorders>
              <w:top w:val="nil"/>
              <w:left w:val="nil"/>
              <w:bottom w:val="nil"/>
              <w:right w:val="nil"/>
            </w:tcBorders>
          </w:tcPr>
          <w:p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lang w:val="ru-RU"/>
              </w:rPr>
            </w:pPr>
          </w:p>
        </w:tc>
        <w:tc>
          <w:tcPr>
            <w:tcW w:w="3969" w:type="dxa"/>
            <w:gridSpan w:val="9"/>
            <w:tcBorders>
              <w:top w:val="single" w:sz="4" w:space="0" w:color="auto"/>
              <w:left w:val="nil"/>
              <w:bottom w:val="nil"/>
              <w:right w:val="nil"/>
            </w:tcBorders>
          </w:tcPr>
          <w:p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lang w:val="ru-RU"/>
              </w:rPr>
            </w:pPr>
            <w:r w:rsidRPr="00573ED2">
              <w:rPr>
                <w:rFonts w:ascii="Times New Roman" w:eastAsia="Times New Roman" w:hAnsi="Times New Roman" w:cs="Times New Roman"/>
                <w:color w:val="auto"/>
                <w:sz w:val="28"/>
                <w:szCs w:val="28"/>
                <w:lang w:val="ru-RU"/>
              </w:rPr>
              <w:t>(подпись)</w:t>
            </w:r>
          </w:p>
        </w:tc>
      </w:tr>
    </w:tbl>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A41928" w:rsidRDefault="00A41928" w:rsidP="00747A73">
      <w:pPr>
        <w:pStyle w:val="40"/>
        <w:widowControl w:val="0"/>
        <w:shd w:val="clear" w:color="auto" w:fill="auto"/>
        <w:tabs>
          <w:tab w:val="left" w:pos="4978"/>
        </w:tabs>
        <w:suppressAutoHyphens/>
        <w:spacing w:line="240" w:lineRule="auto"/>
        <w:rPr>
          <w:b/>
          <w:sz w:val="28"/>
          <w:szCs w:val="28"/>
        </w:rPr>
      </w:pPr>
    </w:p>
    <w:p w:rsidR="00747A73" w:rsidRPr="003B03B0" w:rsidRDefault="00747A73" w:rsidP="00A41928">
      <w:pPr>
        <w:pStyle w:val="40"/>
        <w:widowControl w:val="0"/>
        <w:shd w:val="clear" w:color="auto" w:fill="auto"/>
        <w:tabs>
          <w:tab w:val="left" w:pos="4978"/>
        </w:tabs>
        <w:suppressAutoHyphens/>
        <w:spacing w:line="240" w:lineRule="auto"/>
        <w:rPr>
          <w:b/>
          <w:sz w:val="20"/>
          <w:szCs w:val="20"/>
        </w:rPr>
      </w:pPr>
      <w:r w:rsidRPr="003B03B0">
        <w:rPr>
          <w:b/>
          <w:sz w:val="20"/>
          <w:szCs w:val="20"/>
        </w:rPr>
        <w:lastRenderedPageBreak/>
        <w:t>Приложение № 11</w:t>
      </w:r>
    </w:p>
    <w:p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Типовая форма</w:t>
      </w:r>
    </w:p>
    <w:p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разъяснения субъекту персональных данных юридических последствий отказа предоставить свои персональные данные</w:t>
      </w:r>
    </w:p>
    <w:p w:rsidR="00747A73" w:rsidRPr="00573ED2" w:rsidRDefault="00747A73" w:rsidP="00747A73">
      <w:pPr>
        <w:pStyle w:val="40"/>
        <w:widowControl w:val="0"/>
        <w:tabs>
          <w:tab w:val="left" w:pos="4978"/>
        </w:tabs>
        <w:suppressAutoHyphens/>
        <w:jc w:val="both"/>
        <w:rPr>
          <w:b/>
          <w:sz w:val="28"/>
          <w:szCs w:val="28"/>
        </w:rPr>
      </w:pPr>
    </w:p>
    <w:p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Мне _____________________________________________________ </w:t>
      </w:r>
      <w:proofErr w:type="gramStart"/>
      <w:r w:rsidRPr="00573ED2">
        <w:rPr>
          <w:sz w:val="28"/>
          <w:szCs w:val="28"/>
        </w:rPr>
        <w:t>разъяснены</w:t>
      </w:r>
      <w:proofErr w:type="gramEnd"/>
      <w:r w:rsidRPr="00573ED2">
        <w:rPr>
          <w:sz w:val="28"/>
          <w:szCs w:val="28"/>
        </w:rPr>
        <w:t xml:space="preserve"> юридические </w:t>
      </w:r>
    </w:p>
    <w:p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                                    (фамилия, имя, отчество полностью)</w:t>
      </w:r>
    </w:p>
    <w:p w:rsidR="00747A73" w:rsidRPr="00573ED2" w:rsidRDefault="00747A73" w:rsidP="00747A73">
      <w:pPr>
        <w:pStyle w:val="40"/>
        <w:widowControl w:val="0"/>
        <w:tabs>
          <w:tab w:val="left" w:pos="4978"/>
        </w:tabs>
        <w:suppressAutoHyphens/>
        <w:spacing w:line="240" w:lineRule="auto"/>
        <w:jc w:val="both"/>
        <w:rPr>
          <w:sz w:val="28"/>
          <w:szCs w:val="28"/>
        </w:rPr>
      </w:pPr>
      <w:r w:rsidRPr="00573ED2">
        <w:rPr>
          <w:sz w:val="28"/>
          <w:szCs w:val="28"/>
        </w:rPr>
        <w:t>последствия отказа предоставить свои персональные данные Администрации.</w:t>
      </w:r>
    </w:p>
    <w:p w:rsidR="00747A73" w:rsidRPr="00573ED2" w:rsidRDefault="00747A73" w:rsidP="00747A73">
      <w:pPr>
        <w:pStyle w:val="40"/>
        <w:widowControl w:val="0"/>
        <w:tabs>
          <w:tab w:val="left" w:pos="4978"/>
        </w:tabs>
        <w:suppressAutoHyphens/>
        <w:spacing w:line="240" w:lineRule="auto"/>
        <w:ind w:firstLine="709"/>
        <w:jc w:val="both"/>
        <w:rPr>
          <w:sz w:val="28"/>
          <w:szCs w:val="28"/>
        </w:rPr>
      </w:pPr>
      <w:proofErr w:type="gramStart"/>
      <w:r w:rsidRPr="00573ED2">
        <w:rPr>
          <w:sz w:val="28"/>
          <w:szCs w:val="28"/>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w:t>
      </w:r>
      <w:proofErr w:type="gramEnd"/>
      <w:r w:rsidRPr="00573ED2">
        <w:rPr>
          <w:sz w:val="28"/>
          <w:szCs w:val="28"/>
        </w:rPr>
        <w:t xml:space="preserve">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Я предупрежде</w:t>
      </w:r>
      <w:proofErr w:type="gramStart"/>
      <w:r w:rsidRPr="00573ED2">
        <w:rPr>
          <w:sz w:val="28"/>
          <w:szCs w:val="28"/>
        </w:rPr>
        <w:t>н(</w:t>
      </w:r>
      <w:proofErr w:type="gramEnd"/>
      <w:r w:rsidRPr="00573ED2">
        <w:rPr>
          <w:sz w:val="28"/>
          <w:szCs w:val="28"/>
        </w:rPr>
        <w:t>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________________________      ______________________     ____________________</w:t>
      </w:r>
    </w:p>
    <w:p w:rsidR="00747A73" w:rsidRPr="00573ED2" w:rsidRDefault="00747A73" w:rsidP="00747A73">
      <w:pPr>
        <w:pStyle w:val="40"/>
        <w:widowControl w:val="0"/>
        <w:shd w:val="clear" w:color="auto" w:fill="auto"/>
        <w:tabs>
          <w:tab w:val="left" w:pos="4978"/>
        </w:tabs>
        <w:suppressAutoHyphens/>
        <w:spacing w:line="240" w:lineRule="auto"/>
        <w:jc w:val="both"/>
        <w:rPr>
          <w:sz w:val="28"/>
          <w:szCs w:val="28"/>
        </w:rPr>
      </w:pPr>
      <w:r w:rsidRPr="00573ED2">
        <w:rPr>
          <w:sz w:val="28"/>
          <w:szCs w:val="28"/>
        </w:rPr>
        <w:t xml:space="preserve">                                     (Ф.И.О.)                                               (подпись)                                           (дата)</w:t>
      </w:r>
    </w:p>
    <w:p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573ED2">
        <w:rPr>
          <w:sz w:val="28"/>
          <w:szCs w:val="28"/>
        </w:rPr>
        <w:br w:type="page"/>
      </w:r>
      <w:r w:rsidRPr="003B03B0">
        <w:rPr>
          <w:b/>
          <w:sz w:val="20"/>
          <w:szCs w:val="20"/>
        </w:rPr>
        <w:lastRenderedPageBreak/>
        <w:t>Приложение № 12</w:t>
      </w:r>
    </w:p>
    <w:p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Порядок</w:t>
      </w:r>
    </w:p>
    <w:p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доступа работников Администрации в помещения, в которых ведется обработка персональных данных</w:t>
      </w:r>
    </w:p>
    <w:p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rsidR="00747A73" w:rsidRPr="00573ED2" w:rsidRDefault="00747A73" w:rsidP="00747A73">
      <w:pPr>
        <w:pStyle w:val="2"/>
        <w:widowControl w:val="0"/>
        <w:numPr>
          <w:ilvl w:val="0"/>
          <w:numId w:val="7"/>
        </w:numPr>
        <w:shd w:val="clear" w:color="auto" w:fill="auto"/>
        <w:tabs>
          <w:tab w:val="left" w:pos="1153"/>
        </w:tabs>
        <w:suppressAutoHyphens/>
        <w:spacing w:before="0" w:line="240" w:lineRule="auto"/>
        <w:ind w:firstLine="567"/>
        <w:jc w:val="both"/>
        <w:rPr>
          <w:sz w:val="28"/>
          <w:szCs w:val="28"/>
        </w:rPr>
      </w:pPr>
      <w:r w:rsidRPr="00573ED2">
        <w:rPr>
          <w:sz w:val="28"/>
          <w:szCs w:val="28"/>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rsidR="00747A73" w:rsidRPr="00573ED2" w:rsidRDefault="00747A73" w:rsidP="00747A73">
      <w:pPr>
        <w:pStyle w:val="2"/>
        <w:widowControl w:val="0"/>
        <w:numPr>
          <w:ilvl w:val="0"/>
          <w:numId w:val="7"/>
        </w:numPr>
        <w:shd w:val="clear" w:color="auto" w:fill="auto"/>
        <w:tabs>
          <w:tab w:val="left" w:pos="1014"/>
        </w:tabs>
        <w:suppressAutoHyphens/>
        <w:spacing w:before="0" w:line="240" w:lineRule="auto"/>
        <w:ind w:firstLine="567"/>
        <w:jc w:val="both"/>
        <w:rPr>
          <w:sz w:val="28"/>
          <w:szCs w:val="28"/>
        </w:rPr>
      </w:pPr>
      <w:r w:rsidRPr="00573ED2">
        <w:rPr>
          <w:sz w:val="28"/>
          <w:szCs w:val="28"/>
        </w:rPr>
        <w:t>Настоящий Порядок обязателен для применения и исполнения всеми Работниками администрации.</w:t>
      </w:r>
    </w:p>
    <w:p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747A73" w:rsidRPr="00573ED2" w:rsidRDefault="00747A73" w:rsidP="00747A73">
      <w:pPr>
        <w:pStyle w:val="2"/>
        <w:widowControl w:val="0"/>
        <w:numPr>
          <w:ilvl w:val="0"/>
          <w:numId w:val="7"/>
        </w:numPr>
        <w:shd w:val="clear" w:color="auto" w:fill="auto"/>
        <w:tabs>
          <w:tab w:val="left" w:pos="1066"/>
        </w:tabs>
        <w:suppressAutoHyphens/>
        <w:spacing w:before="0" w:line="240" w:lineRule="auto"/>
        <w:ind w:firstLine="567"/>
        <w:jc w:val="both"/>
        <w:rPr>
          <w:sz w:val="28"/>
          <w:szCs w:val="28"/>
        </w:rPr>
      </w:pPr>
      <w:r w:rsidRPr="00573ED2">
        <w:rPr>
          <w:sz w:val="28"/>
          <w:szCs w:val="28"/>
        </w:rPr>
        <w:t>Входные двери оборудуются замками, гарантирующими надежное закрытие помещений в нерабочее время.</w:t>
      </w:r>
    </w:p>
    <w:p w:rsidR="00747A73" w:rsidRPr="00573ED2" w:rsidRDefault="00747A73" w:rsidP="00747A73">
      <w:pPr>
        <w:pStyle w:val="2"/>
        <w:widowControl w:val="0"/>
        <w:numPr>
          <w:ilvl w:val="0"/>
          <w:numId w:val="7"/>
        </w:numPr>
        <w:shd w:val="clear" w:color="auto" w:fill="auto"/>
        <w:tabs>
          <w:tab w:val="left" w:pos="1124"/>
        </w:tabs>
        <w:suppressAutoHyphens/>
        <w:spacing w:before="0" w:line="240" w:lineRule="auto"/>
        <w:ind w:firstLine="567"/>
        <w:jc w:val="both"/>
        <w:rPr>
          <w:sz w:val="28"/>
          <w:szCs w:val="28"/>
        </w:rPr>
      </w:pPr>
      <w:r w:rsidRPr="00573ED2">
        <w:rPr>
          <w:sz w:val="28"/>
          <w:szCs w:val="28"/>
        </w:rPr>
        <w:t>По завершению рабочего дня, помещения, в которых ведется обработка персональных данных, закрываются.</w:t>
      </w:r>
    </w:p>
    <w:p w:rsidR="00747A73" w:rsidRPr="00573ED2" w:rsidRDefault="00747A73" w:rsidP="00747A73">
      <w:pPr>
        <w:pStyle w:val="2"/>
        <w:widowControl w:val="0"/>
        <w:numPr>
          <w:ilvl w:val="0"/>
          <w:numId w:val="7"/>
        </w:numPr>
        <w:shd w:val="clear" w:color="auto" w:fill="auto"/>
        <w:tabs>
          <w:tab w:val="left" w:pos="1023"/>
        </w:tabs>
        <w:suppressAutoHyphens/>
        <w:spacing w:before="0" w:line="240" w:lineRule="auto"/>
        <w:ind w:firstLine="567"/>
        <w:jc w:val="both"/>
        <w:rPr>
          <w:sz w:val="28"/>
          <w:szCs w:val="28"/>
        </w:rPr>
      </w:pPr>
      <w:r w:rsidRPr="00573ED2">
        <w:rPr>
          <w:sz w:val="28"/>
          <w:szCs w:val="28"/>
        </w:rPr>
        <w:t>Вскрытие помещений, где ведется обработка персональных данных, производят Работники, работающие в этих помещениях.</w:t>
      </w:r>
    </w:p>
    <w:p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rsidR="00747A73" w:rsidRPr="00573ED2" w:rsidRDefault="00747A73" w:rsidP="00747A73">
      <w:pPr>
        <w:pStyle w:val="2"/>
        <w:widowControl w:val="0"/>
        <w:numPr>
          <w:ilvl w:val="0"/>
          <w:numId w:val="7"/>
        </w:numPr>
        <w:shd w:val="clear" w:color="auto" w:fill="auto"/>
        <w:tabs>
          <w:tab w:val="left" w:pos="1110"/>
        </w:tabs>
        <w:suppressAutoHyphens/>
        <w:spacing w:before="0" w:line="240" w:lineRule="auto"/>
        <w:ind w:firstLine="567"/>
        <w:jc w:val="both"/>
        <w:rPr>
          <w:sz w:val="28"/>
          <w:szCs w:val="28"/>
        </w:rPr>
      </w:pPr>
      <w:r w:rsidRPr="00573ED2">
        <w:rPr>
          <w:sz w:val="28"/>
          <w:szCs w:val="28"/>
        </w:rPr>
        <w:t>В случае утраты ключей от помещений немедленно заменяется замок.</w:t>
      </w:r>
    </w:p>
    <w:p w:rsidR="00747A73" w:rsidRPr="00573ED2" w:rsidRDefault="00747A73" w:rsidP="00747A73">
      <w:pPr>
        <w:pStyle w:val="2"/>
        <w:widowControl w:val="0"/>
        <w:numPr>
          <w:ilvl w:val="0"/>
          <w:numId w:val="7"/>
        </w:numPr>
        <w:shd w:val="clear" w:color="auto" w:fill="auto"/>
        <w:tabs>
          <w:tab w:val="left" w:pos="1003"/>
        </w:tabs>
        <w:suppressAutoHyphens/>
        <w:spacing w:before="0" w:line="240" w:lineRule="auto"/>
        <w:ind w:firstLine="567"/>
        <w:jc w:val="both"/>
        <w:rPr>
          <w:sz w:val="28"/>
          <w:szCs w:val="28"/>
        </w:rPr>
      </w:pPr>
      <w:r w:rsidRPr="00573ED2">
        <w:rPr>
          <w:sz w:val="28"/>
          <w:szCs w:val="28"/>
        </w:rPr>
        <w:t>Уборка в помещениях, где ведется обработка персональных данных, производится только в присутствии служащих, работающих в этих помещениях.</w:t>
      </w:r>
    </w:p>
    <w:p w:rsidR="00747A73" w:rsidRPr="00573ED2" w:rsidRDefault="00747A73" w:rsidP="00747A73">
      <w:pPr>
        <w:pStyle w:val="2"/>
        <w:widowControl w:val="0"/>
        <w:numPr>
          <w:ilvl w:val="0"/>
          <w:numId w:val="7"/>
        </w:numPr>
        <w:shd w:val="clear" w:color="auto" w:fill="auto"/>
        <w:tabs>
          <w:tab w:val="left" w:pos="1214"/>
        </w:tabs>
        <w:suppressAutoHyphens/>
        <w:spacing w:before="0" w:line="240" w:lineRule="auto"/>
        <w:ind w:firstLine="567"/>
        <w:jc w:val="both"/>
        <w:rPr>
          <w:sz w:val="28"/>
          <w:szCs w:val="28"/>
        </w:rPr>
      </w:pPr>
      <w:r w:rsidRPr="00573ED2">
        <w:rPr>
          <w:sz w:val="28"/>
          <w:szCs w:val="28"/>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rsidR="00747A73" w:rsidRPr="00573ED2" w:rsidRDefault="00747A73" w:rsidP="00747A73">
      <w:pPr>
        <w:pStyle w:val="2"/>
        <w:widowControl w:val="0"/>
        <w:numPr>
          <w:ilvl w:val="0"/>
          <w:numId w:val="7"/>
        </w:numPr>
        <w:shd w:val="clear" w:color="auto" w:fill="auto"/>
        <w:tabs>
          <w:tab w:val="left" w:pos="1142"/>
        </w:tabs>
        <w:suppressAutoHyphens/>
        <w:spacing w:before="0" w:line="240" w:lineRule="auto"/>
        <w:ind w:firstLine="567"/>
        <w:jc w:val="both"/>
        <w:rPr>
          <w:sz w:val="28"/>
          <w:szCs w:val="28"/>
        </w:rPr>
      </w:pPr>
      <w:r w:rsidRPr="00573ED2">
        <w:rPr>
          <w:sz w:val="28"/>
          <w:szCs w:val="28"/>
        </w:rPr>
        <w:t>Одновременно принимаются меры по охране места происшествия и до прибытия работников органов МВД в эти помещения никто не допускается.</w:t>
      </w:r>
    </w:p>
    <w:p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rsidR="00A41928" w:rsidRDefault="00A41928" w:rsidP="00747A73">
      <w:pPr>
        <w:pStyle w:val="2"/>
        <w:widowControl w:val="0"/>
        <w:tabs>
          <w:tab w:val="left" w:pos="1142"/>
        </w:tabs>
        <w:suppressAutoHyphens/>
        <w:spacing w:before="0" w:line="240" w:lineRule="auto"/>
        <w:ind w:firstLine="709"/>
        <w:jc w:val="right"/>
        <w:rPr>
          <w:b/>
          <w:bCs/>
          <w:sz w:val="28"/>
          <w:szCs w:val="28"/>
        </w:rPr>
      </w:pPr>
    </w:p>
    <w:p w:rsidR="00A41928" w:rsidRDefault="00A41928" w:rsidP="00747A73">
      <w:pPr>
        <w:pStyle w:val="2"/>
        <w:widowControl w:val="0"/>
        <w:tabs>
          <w:tab w:val="left" w:pos="1142"/>
        </w:tabs>
        <w:suppressAutoHyphens/>
        <w:spacing w:before="0" w:line="240" w:lineRule="auto"/>
        <w:ind w:firstLine="709"/>
        <w:jc w:val="right"/>
        <w:rPr>
          <w:b/>
          <w:bCs/>
          <w:sz w:val="28"/>
          <w:szCs w:val="28"/>
        </w:rPr>
      </w:pPr>
    </w:p>
    <w:p w:rsidR="00A41928" w:rsidRDefault="00A41928" w:rsidP="00747A73">
      <w:pPr>
        <w:pStyle w:val="2"/>
        <w:widowControl w:val="0"/>
        <w:tabs>
          <w:tab w:val="left" w:pos="1142"/>
        </w:tabs>
        <w:suppressAutoHyphens/>
        <w:spacing w:before="0" w:line="240" w:lineRule="auto"/>
        <w:ind w:firstLine="709"/>
        <w:jc w:val="right"/>
        <w:rPr>
          <w:b/>
          <w:bCs/>
          <w:sz w:val="28"/>
          <w:szCs w:val="28"/>
        </w:rPr>
      </w:pPr>
    </w:p>
    <w:p w:rsidR="00A41928" w:rsidRDefault="00A41928" w:rsidP="00747A73">
      <w:pPr>
        <w:pStyle w:val="2"/>
        <w:widowControl w:val="0"/>
        <w:tabs>
          <w:tab w:val="left" w:pos="1142"/>
        </w:tabs>
        <w:suppressAutoHyphens/>
        <w:spacing w:before="0" w:line="240" w:lineRule="auto"/>
        <w:ind w:firstLine="709"/>
        <w:jc w:val="right"/>
        <w:rPr>
          <w:b/>
          <w:bCs/>
          <w:sz w:val="28"/>
          <w:szCs w:val="28"/>
        </w:rPr>
      </w:pPr>
    </w:p>
    <w:p w:rsidR="00A41928" w:rsidRDefault="00A41928" w:rsidP="00747A73">
      <w:pPr>
        <w:pStyle w:val="2"/>
        <w:widowControl w:val="0"/>
        <w:tabs>
          <w:tab w:val="left" w:pos="1142"/>
        </w:tabs>
        <w:suppressAutoHyphens/>
        <w:spacing w:before="0" w:line="240" w:lineRule="auto"/>
        <w:ind w:firstLine="709"/>
        <w:jc w:val="right"/>
        <w:rPr>
          <w:b/>
          <w:bCs/>
          <w:sz w:val="28"/>
          <w:szCs w:val="28"/>
        </w:rPr>
      </w:pPr>
    </w:p>
    <w:p w:rsidR="00747A73" w:rsidRPr="003B03B0" w:rsidRDefault="00747A73" w:rsidP="00747A73">
      <w:pPr>
        <w:pStyle w:val="2"/>
        <w:widowControl w:val="0"/>
        <w:tabs>
          <w:tab w:val="left" w:pos="1142"/>
        </w:tabs>
        <w:suppressAutoHyphens/>
        <w:spacing w:before="0" w:line="240" w:lineRule="auto"/>
        <w:ind w:firstLine="709"/>
        <w:jc w:val="right"/>
        <w:rPr>
          <w:b/>
          <w:bCs/>
          <w:sz w:val="20"/>
          <w:szCs w:val="20"/>
        </w:rPr>
      </w:pPr>
      <w:r w:rsidRPr="003B03B0">
        <w:rPr>
          <w:b/>
          <w:bCs/>
          <w:sz w:val="20"/>
          <w:szCs w:val="20"/>
        </w:rPr>
        <w:lastRenderedPageBreak/>
        <w:t>Приложение № 13</w:t>
      </w:r>
    </w:p>
    <w:p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ПЕРЕЧЕНЬ</w:t>
      </w:r>
    </w:p>
    <w:p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информационных систем персональных данных в Администрации</w:t>
      </w:r>
    </w:p>
    <w:p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rsidR="00747A73" w:rsidRPr="003B03B0" w:rsidRDefault="00747A73" w:rsidP="00747A73">
      <w:pPr>
        <w:pStyle w:val="2"/>
        <w:widowControl w:val="0"/>
        <w:tabs>
          <w:tab w:val="left" w:pos="1142"/>
        </w:tabs>
        <w:suppressAutoHyphens/>
        <w:spacing w:before="0" w:line="240" w:lineRule="auto"/>
        <w:ind w:firstLine="709"/>
        <w:jc w:val="both"/>
        <w:rPr>
          <w:sz w:val="28"/>
          <w:szCs w:val="28"/>
        </w:rPr>
      </w:pPr>
      <w:r w:rsidRPr="003B03B0">
        <w:rPr>
          <w:sz w:val="28"/>
          <w:szCs w:val="28"/>
        </w:rPr>
        <w:t>1. Программа «СУФД»</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2</w:t>
      </w:r>
      <w:r w:rsidR="00747A73" w:rsidRPr="003B03B0">
        <w:rPr>
          <w:sz w:val="28"/>
          <w:szCs w:val="28"/>
        </w:rPr>
        <w:t>. Программа «</w:t>
      </w:r>
      <w:proofErr w:type="spellStart"/>
      <w:r w:rsidR="00747A73" w:rsidRPr="003B03B0">
        <w:rPr>
          <w:sz w:val="28"/>
          <w:szCs w:val="28"/>
        </w:rPr>
        <w:t>Похозяйственная</w:t>
      </w:r>
      <w:proofErr w:type="spellEnd"/>
      <w:r w:rsidR="00747A73" w:rsidRPr="003B03B0">
        <w:rPr>
          <w:sz w:val="28"/>
          <w:szCs w:val="28"/>
        </w:rPr>
        <w:t xml:space="preserve"> книга»</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3</w:t>
      </w:r>
      <w:r w:rsidR="00747A73" w:rsidRPr="003B03B0">
        <w:rPr>
          <w:sz w:val="28"/>
          <w:szCs w:val="28"/>
        </w:rPr>
        <w:t>. ГАС «Управление»</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4</w:t>
      </w:r>
      <w:r w:rsidR="00747A73" w:rsidRPr="003B03B0">
        <w:rPr>
          <w:sz w:val="28"/>
          <w:szCs w:val="28"/>
        </w:rPr>
        <w:t xml:space="preserve">. </w:t>
      </w:r>
      <w:proofErr w:type="spellStart"/>
      <w:r w:rsidR="00747A73" w:rsidRPr="003B03B0">
        <w:rPr>
          <w:sz w:val="28"/>
          <w:szCs w:val="28"/>
        </w:rPr>
        <w:t>Росреестр</w:t>
      </w:r>
      <w:proofErr w:type="spellEnd"/>
      <w:r w:rsidR="00747A73" w:rsidRPr="003B03B0">
        <w:rPr>
          <w:sz w:val="28"/>
          <w:szCs w:val="28"/>
        </w:rPr>
        <w:t>.</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5</w:t>
      </w:r>
      <w:r w:rsidR="00747A73" w:rsidRPr="003B03B0">
        <w:rPr>
          <w:sz w:val="28"/>
          <w:szCs w:val="28"/>
        </w:rPr>
        <w:t>. ГИС ЖКХ</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6</w:t>
      </w:r>
      <w:r w:rsidR="00747A73" w:rsidRPr="003B03B0">
        <w:rPr>
          <w:sz w:val="28"/>
          <w:szCs w:val="28"/>
        </w:rPr>
        <w:t>. ФИАС</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7</w:t>
      </w:r>
      <w:r w:rsidR="00747A73" w:rsidRPr="003B03B0">
        <w:rPr>
          <w:sz w:val="28"/>
          <w:szCs w:val="28"/>
        </w:rPr>
        <w:t>. ФГИС ТП.</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8</w:t>
      </w:r>
      <w:r w:rsidR="00747A73" w:rsidRPr="003B03B0">
        <w:rPr>
          <w:sz w:val="28"/>
          <w:szCs w:val="28"/>
        </w:rPr>
        <w:t>. ЕИС в сфере закупок.</w:t>
      </w:r>
    </w:p>
    <w:p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9</w:t>
      </w:r>
      <w:r w:rsidR="00747A73" w:rsidRPr="003B03B0">
        <w:rPr>
          <w:sz w:val="28"/>
          <w:szCs w:val="28"/>
        </w:rPr>
        <w:t>. ЕПБС.</w:t>
      </w:r>
    </w:p>
    <w:p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sectPr w:rsidR="00747A73" w:rsidRPr="00573ED2" w:rsidSect="00166F10">
          <w:headerReference w:type="default" r:id="rId11"/>
          <w:footnotePr>
            <w:pos w:val="beneathText"/>
          </w:footnotePr>
          <w:pgSz w:w="11905" w:h="16798"/>
          <w:pgMar w:top="1134" w:right="567" w:bottom="1134" w:left="1134" w:header="720" w:footer="720" w:gutter="0"/>
          <w:cols w:space="720"/>
          <w:docGrid w:linePitch="600" w:charSpace="32768"/>
        </w:sectPr>
      </w:pPr>
      <w:bookmarkStart w:id="0" w:name="sub_1000"/>
    </w:p>
    <w:p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13</w:t>
      </w:r>
    </w:p>
    <w:p w:rsidR="00747A73" w:rsidRPr="00573ED2" w:rsidRDefault="00747A73" w:rsidP="00747A73">
      <w:pPr>
        <w:pStyle w:val="1"/>
        <w:suppressAutoHyphens/>
        <w:rPr>
          <w:rFonts w:ascii="Times New Roman" w:hAnsi="Times New Roman" w:cs="Times New Roman"/>
          <w:color w:val="auto"/>
          <w:sz w:val="28"/>
          <w:szCs w:val="28"/>
        </w:rPr>
      </w:pPr>
      <w:r w:rsidRPr="00573ED2">
        <w:rPr>
          <w:rStyle w:val="a6"/>
          <w:rFonts w:ascii="Times New Roman" w:hAnsi="Times New Roman" w:cs="Times New Roman"/>
          <w:bCs w:val="0"/>
          <w:color w:val="auto"/>
          <w:sz w:val="28"/>
          <w:szCs w:val="28"/>
        </w:rPr>
        <w:t>Журнал</w:t>
      </w:r>
      <w:r w:rsidRPr="00573ED2">
        <w:rPr>
          <w:rStyle w:val="a6"/>
          <w:rFonts w:ascii="Times New Roman" w:hAnsi="Times New Roman" w:cs="Times New Roman"/>
          <w:bCs w:val="0"/>
          <w:color w:val="auto"/>
          <w:sz w:val="28"/>
          <w:szCs w:val="28"/>
        </w:rPr>
        <w:br/>
        <w:t>учета съемных носителей персональных данных</w:t>
      </w:r>
    </w:p>
    <w:p w:rsidR="00747A73" w:rsidRPr="00573ED2" w:rsidRDefault="00747A73" w:rsidP="00747A73">
      <w:pPr>
        <w:widowControl w:val="0"/>
        <w:suppressAutoHyphens/>
        <w:rPr>
          <w:rFonts w:ascii="Times New Roman" w:hAnsi="Times New Roman" w:cs="Times New Roman"/>
          <w:color w:val="auto"/>
          <w:sz w:val="28"/>
          <w:szCs w:val="28"/>
        </w:rPr>
      </w:pPr>
    </w:p>
    <w:p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Начат: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Окончен: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 xml:space="preserve">На </w:t>
      </w:r>
      <w:r w:rsidRPr="00573ED2">
        <w:rPr>
          <w:rFonts w:ascii="Times New Roman" w:hAnsi="Times New Roman" w:cs="Times New Roman"/>
          <w:color w:val="auto"/>
          <w:sz w:val="28"/>
          <w:szCs w:val="28"/>
          <w:lang w:val="ru-RU"/>
        </w:rPr>
        <w:t>___</w:t>
      </w:r>
      <w:r w:rsidRPr="00573ED2">
        <w:rPr>
          <w:rFonts w:ascii="Times New Roman" w:hAnsi="Times New Roman" w:cs="Times New Roman"/>
          <w:color w:val="auto"/>
          <w:sz w:val="28"/>
          <w:szCs w:val="28"/>
        </w:rPr>
        <w:t xml:space="preserve"> листах</w:t>
      </w:r>
    </w:p>
    <w:p w:rsidR="00747A73" w:rsidRPr="00573ED2" w:rsidRDefault="00747A73" w:rsidP="00747A73">
      <w:pPr>
        <w:widowControl w:val="0"/>
        <w:suppressAutoHyphens/>
        <w:rPr>
          <w:rFonts w:ascii="Times New Roman" w:hAnsi="Times New Roman" w:cs="Times New Roman"/>
          <w:color w:val="auto"/>
          <w:sz w:val="28"/>
          <w:szCs w:val="28"/>
        </w:rPr>
      </w:pPr>
    </w:p>
    <w:p w:rsidR="00747A73" w:rsidRPr="00573ED2" w:rsidRDefault="00747A73" w:rsidP="00747A73">
      <w:pPr>
        <w:widowControl w:val="0"/>
        <w:suppressAutoHyphens/>
        <w:rPr>
          <w:rFonts w:ascii="Times New Roman" w:hAnsi="Times New Roman" w:cs="Times New Roman"/>
          <w:color w:val="auto"/>
          <w:sz w:val="28"/>
          <w:szCs w:val="28"/>
        </w:rPr>
      </w:pPr>
      <w:proofErr w:type="gramStart"/>
      <w:r w:rsidRPr="00573ED2">
        <w:rPr>
          <w:rFonts w:ascii="Times New Roman" w:hAnsi="Times New Roman" w:cs="Times New Roman"/>
          <w:color w:val="auto"/>
          <w:sz w:val="28"/>
          <w:szCs w:val="28"/>
        </w:rPr>
        <w:t>Ответственный</w:t>
      </w:r>
      <w:proofErr w:type="gramEnd"/>
      <w:r w:rsidRPr="00573ED2">
        <w:rPr>
          <w:rFonts w:ascii="Times New Roman" w:hAnsi="Times New Roman" w:cs="Times New Roman"/>
          <w:color w:val="auto"/>
          <w:sz w:val="28"/>
          <w:szCs w:val="28"/>
        </w:rPr>
        <w:t xml:space="preserve"> за хранение [</w:t>
      </w:r>
      <w:r w:rsidRPr="00573ED2">
        <w:rPr>
          <w:rStyle w:val="ab"/>
          <w:rFonts w:ascii="Times New Roman" w:hAnsi="Times New Roman" w:cs="Times New Roman"/>
          <w:color w:val="auto"/>
          <w:sz w:val="28"/>
          <w:szCs w:val="28"/>
        </w:rPr>
        <w:t>должность, Ф.И.О., подпись</w:t>
      </w:r>
      <w:r w:rsidRPr="00573ED2">
        <w:rPr>
          <w:rFonts w:ascii="Times New Roman" w:hAnsi="Times New Roman" w:cs="Times New Roman"/>
          <w:color w:val="auto"/>
          <w:sz w:val="28"/>
          <w:szCs w:val="28"/>
        </w:rPr>
        <w:t>]</w:t>
      </w:r>
    </w:p>
    <w:p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32"/>
        <w:gridCol w:w="2049"/>
        <w:gridCol w:w="1653"/>
        <w:gridCol w:w="2063"/>
        <w:gridCol w:w="1984"/>
        <w:gridCol w:w="2457"/>
        <w:gridCol w:w="3929"/>
      </w:tblGrid>
      <w:tr w:rsidR="00747A73" w:rsidRPr="00573ED2" w:rsidTr="00933F75">
        <w:tc>
          <w:tcPr>
            <w:tcW w:w="932" w:type="dxa"/>
            <w:tcBorders>
              <w:top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 </w:t>
            </w:r>
            <w:proofErr w:type="spellStart"/>
            <w:proofErr w:type="gramStart"/>
            <w:r w:rsidRPr="00573ED2">
              <w:rPr>
                <w:rFonts w:ascii="Times New Roman" w:hAnsi="Times New Roman" w:cs="Times New Roman"/>
                <w:sz w:val="28"/>
                <w:szCs w:val="28"/>
              </w:rPr>
              <w:t>п</w:t>
            </w:r>
            <w:proofErr w:type="spellEnd"/>
            <w:proofErr w:type="gramEnd"/>
            <w:r w:rsidRPr="00573ED2">
              <w:rPr>
                <w:rFonts w:ascii="Times New Roman" w:hAnsi="Times New Roman" w:cs="Times New Roman"/>
                <w:sz w:val="28"/>
                <w:szCs w:val="28"/>
              </w:rPr>
              <w:t>/</w:t>
            </w:r>
            <w:proofErr w:type="spellStart"/>
            <w:r w:rsidRPr="00573ED2">
              <w:rPr>
                <w:rFonts w:ascii="Times New Roman" w:hAnsi="Times New Roman" w:cs="Times New Roman"/>
                <w:sz w:val="28"/>
                <w:szCs w:val="28"/>
              </w:rPr>
              <w:t>п</w:t>
            </w:r>
            <w:proofErr w:type="spellEnd"/>
          </w:p>
        </w:tc>
        <w:tc>
          <w:tcPr>
            <w:tcW w:w="2049"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 исполнителя</w:t>
            </w:r>
          </w:p>
        </w:tc>
        <w:tc>
          <w:tcPr>
            <w:tcW w:w="3929" w:type="dxa"/>
            <w:tcBorders>
              <w:top w:val="single" w:sz="4" w:space="0" w:color="auto"/>
              <w:left w:val="single" w:sz="4" w:space="0" w:color="auto"/>
              <w:bottom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Причина и основание окончания использования</w:t>
            </w:r>
          </w:p>
        </w:tc>
      </w:tr>
      <w:tr w:rsidR="00747A73" w:rsidRPr="00573ED2" w:rsidTr="00933F75">
        <w:tc>
          <w:tcPr>
            <w:tcW w:w="932" w:type="dxa"/>
            <w:tcBorders>
              <w:top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1</w:t>
            </w:r>
          </w:p>
        </w:tc>
        <w:tc>
          <w:tcPr>
            <w:tcW w:w="2049"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2</w:t>
            </w:r>
          </w:p>
        </w:tc>
        <w:tc>
          <w:tcPr>
            <w:tcW w:w="1653"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3</w:t>
            </w:r>
          </w:p>
        </w:tc>
        <w:tc>
          <w:tcPr>
            <w:tcW w:w="2063"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5</w:t>
            </w:r>
          </w:p>
        </w:tc>
        <w:tc>
          <w:tcPr>
            <w:tcW w:w="2457"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6</w:t>
            </w:r>
          </w:p>
        </w:tc>
        <w:tc>
          <w:tcPr>
            <w:tcW w:w="3929" w:type="dxa"/>
            <w:tcBorders>
              <w:top w:val="single" w:sz="4" w:space="0" w:color="auto"/>
              <w:left w:val="single" w:sz="4" w:space="0" w:color="auto"/>
              <w:bottom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7</w:t>
            </w:r>
          </w:p>
        </w:tc>
      </w:tr>
      <w:tr w:rsidR="00747A73" w:rsidRPr="00573ED2" w:rsidTr="00933F75">
        <w:tc>
          <w:tcPr>
            <w:tcW w:w="932"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049" w:type="dxa"/>
            <w:vMerge w:val="restart"/>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653" w:type="dxa"/>
            <w:vMerge w:val="restart"/>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063" w:type="dxa"/>
            <w:vMerge w:val="restart"/>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457" w:type="dxa"/>
            <w:vMerge w:val="restart"/>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3929" w:type="dxa"/>
            <w:vMerge w:val="restart"/>
            <w:tcBorders>
              <w:top w:val="single" w:sz="4" w:space="0" w:color="auto"/>
              <w:left w:val="single" w:sz="4" w:space="0" w:color="auto"/>
              <w:bottom w:val="single" w:sz="4" w:space="0" w:color="auto"/>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w:t>
            </w:r>
            <w:r w:rsidRPr="00573ED2">
              <w:rPr>
                <w:rStyle w:val="ab"/>
                <w:rFonts w:ascii="Times New Roman" w:hAnsi="Times New Roman" w:cs="Times New Roman"/>
                <w:sz w:val="28"/>
                <w:szCs w:val="28"/>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573ED2">
              <w:rPr>
                <w:rFonts w:ascii="Times New Roman" w:hAnsi="Times New Roman" w:cs="Times New Roman"/>
                <w:sz w:val="28"/>
                <w:szCs w:val="28"/>
              </w:rPr>
              <w:t>]</w:t>
            </w:r>
          </w:p>
        </w:tc>
      </w:tr>
    </w:tbl>
    <w:p w:rsidR="00747A73" w:rsidRPr="00573ED2" w:rsidRDefault="00747A73" w:rsidP="00747A73">
      <w:pPr>
        <w:widowControl w:val="0"/>
        <w:suppressAutoHyphens/>
        <w:rPr>
          <w:rFonts w:ascii="Times New Roman" w:hAnsi="Times New Roman" w:cs="Times New Roman"/>
          <w:color w:val="auto"/>
          <w:sz w:val="28"/>
          <w:szCs w:val="28"/>
        </w:rPr>
      </w:pPr>
    </w:p>
    <w:p w:rsidR="00747A73" w:rsidRDefault="00747A73" w:rsidP="00747A73">
      <w:pPr>
        <w:pStyle w:val="2"/>
        <w:widowControl w:val="0"/>
        <w:shd w:val="clear" w:color="auto" w:fill="auto"/>
        <w:suppressAutoHyphens/>
        <w:spacing w:before="0" w:line="240" w:lineRule="auto"/>
        <w:ind w:firstLine="0"/>
        <w:jc w:val="right"/>
        <w:rPr>
          <w:b/>
          <w:sz w:val="28"/>
          <w:szCs w:val="28"/>
        </w:rPr>
      </w:pPr>
    </w:p>
    <w:p w:rsidR="003B03B0" w:rsidRDefault="003B03B0" w:rsidP="00747A73">
      <w:pPr>
        <w:pStyle w:val="2"/>
        <w:widowControl w:val="0"/>
        <w:shd w:val="clear" w:color="auto" w:fill="auto"/>
        <w:suppressAutoHyphens/>
        <w:spacing w:before="0" w:line="240" w:lineRule="auto"/>
        <w:ind w:firstLine="0"/>
        <w:jc w:val="right"/>
        <w:rPr>
          <w:b/>
          <w:sz w:val="28"/>
          <w:szCs w:val="28"/>
        </w:rPr>
      </w:pPr>
    </w:p>
    <w:p w:rsidR="003B03B0" w:rsidRDefault="003B03B0" w:rsidP="00747A73">
      <w:pPr>
        <w:pStyle w:val="2"/>
        <w:widowControl w:val="0"/>
        <w:shd w:val="clear" w:color="auto" w:fill="auto"/>
        <w:suppressAutoHyphens/>
        <w:spacing w:before="0" w:line="240" w:lineRule="auto"/>
        <w:ind w:firstLine="0"/>
        <w:jc w:val="right"/>
        <w:rPr>
          <w:b/>
          <w:sz w:val="28"/>
          <w:szCs w:val="28"/>
        </w:rPr>
      </w:pPr>
    </w:p>
    <w:p w:rsidR="003B03B0" w:rsidRDefault="003B03B0" w:rsidP="00747A73">
      <w:pPr>
        <w:pStyle w:val="2"/>
        <w:widowControl w:val="0"/>
        <w:shd w:val="clear" w:color="auto" w:fill="auto"/>
        <w:suppressAutoHyphens/>
        <w:spacing w:before="0" w:line="240" w:lineRule="auto"/>
        <w:ind w:firstLine="0"/>
        <w:jc w:val="right"/>
        <w:rPr>
          <w:b/>
          <w:sz w:val="28"/>
          <w:szCs w:val="28"/>
        </w:rPr>
      </w:pPr>
    </w:p>
    <w:p w:rsidR="003B03B0" w:rsidRPr="00573ED2" w:rsidRDefault="003B03B0"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14</w:t>
      </w:r>
    </w:p>
    <w:p w:rsidR="00747A73" w:rsidRPr="00573ED2" w:rsidRDefault="00747A73" w:rsidP="00747A73">
      <w:pPr>
        <w:widowControl w:val="0"/>
        <w:suppressAutoHyphens/>
        <w:rPr>
          <w:rFonts w:ascii="Times New Roman" w:hAnsi="Times New Roman" w:cs="Times New Roman"/>
          <w:color w:val="auto"/>
          <w:sz w:val="28"/>
          <w:szCs w:val="28"/>
        </w:rPr>
      </w:pPr>
    </w:p>
    <w:p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Журнал</w:t>
      </w:r>
    </w:p>
    <w:p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учета событий информационной безопасности</w:t>
      </w:r>
    </w:p>
    <w:p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30"/>
        <w:gridCol w:w="5099"/>
      </w:tblGrid>
      <w:tr w:rsidR="00747A73" w:rsidRPr="00573ED2" w:rsidTr="00933F75">
        <w:tc>
          <w:tcPr>
            <w:tcW w:w="5230" w:type="dxa"/>
            <w:tcBorders>
              <w:top w:val="single" w:sz="4" w:space="0" w:color="auto"/>
              <w:bottom w:val="nil"/>
              <w:right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начат</w:t>
            </w:r>
          </w:p>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c>
          <w:tcPr>
            <w:tcW w:w="5099" w:type="dxa"/>
            <w:tcBorders>
              <w:top w:val="single" w:sz="4" w:space="0" w:color="auto"/>
              <w:left w:val="single" w:sz="4" w:space="0" w:color="auto"/>
              <w:bottom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завершен</w:t>
            </w:r>
          </w:p>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r>
      <w:tr w:rsidR="00747A73" w:rsidRPr="00573ED2" w:rsidTr="00933F75">
        <w:tc>
          <w:tcPr>
            <w:tcW w:w="5230" w:type="dxa"/>
            <w:tcBorders>
              <w:top w:val="single" w:sz="4" w:space="0" w:color="auto"/>
              <w:bottom w:val="nil"/>
              <w:right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5099" w:type="dxa"/>
            <w:tcBorders>
              <w:top w:val="single" w:sz="4" w:space="0" w:color="auto"/>
              <w:left w:val="single" w:sz="4" w:space="0" w:color="auto"/>
              <w:bottom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r>
      <w:tr w:rsidR="00747A73" w:rsidRPr="00573ED2" w:rsidTr="00933F75">
        <w:tc>
          <w:tcPr>
            <w:tcW w:w="5230" w:type="dxa"/>
            <w:tcBorders>
              <w:top w:val="single" w:sz="4" w:space="0" w:color="auto"/>
              <w:bottom w:val="nil"/>
              <w:right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r w:rsidR="00747A73" w:rsidRPr="00573ED2" w:rsidTr="00933F75">
        <w:tc>
          <w:tcPr>
            <w:tcW w:w="5230" w:type="dxa"/>
            <w:tcBorders>
              <w:top w:val="single" w:sz="4" w:space="0" w:color="auto"/>
              <w:bottom w:val="single" w:sz="4" w:space="0" w:color="auto"/>
              <w:right w:val="nil"/>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single" w:sz="4" w:space="0" w:color="auto"/>
            </w:tcBorders>
          </w:tcPr>
          <w:p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bl>
    <w:p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540"/>
        <w:gridCol w:w="1820"/>
        <w:gridCol w:w="1750"/>
        <w:gridCol w:w="1985"/>
        <w:gridCol w:w="1820"/>
        <w:gridCol w:w="2100"/>
        <w:gridCol w:w="1960"/>
      </w:tblGrid>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w:t>
            </w:r>
          </w:p>
          <w:p w:rsidR="00747A73" w:rsidRPr="00573ED2" w:rsidRDefault="00747A73" w:rsidP="00933F75">
            <w:pPr>
              <w:pStyle w:val="a7"/>
              <w:suppressAutoHyphens/>
              <w:jc w:val="center"/>
              <w:rPr>
                <w:rFonts w:ascii="Times New Roman" w:hAnsi="Times New Roman" w:cs="Times New Roman"/>
                <w:sz w:val="28"/>
                <w:szCs w:val="28"/>
              </w:rPr>
            </w:pPr>
            <w:proofErr w:type="spellStart"/>
            <w:proofErr w:type="gramStart"/>
            <w:r w:rsidRPr="00573ED2">
              <w:rPr>
                <w:rFonts w:ascii="Times New Roman" w:hAnsi="Times New Roman" w:cs="Times New Roman"/>
                <w:sz w:val="28"/>
                <w:szCs w:val="28"/>
              </w:rPr>
              <w:t>п</w:t>
            </w:r>
            <w:proofErr w:type="spellEnd"/>
            <w:proofErr w:type="gramEnd"/>
            <w:r w:rsidRPr="00573ED2">
              <w:rPr>
                <w:rFonts w:ascii="Times New Roman" w:hAnsi="Times New Roman" w:cs="Times New Roman"/>
                <w:sz w:val="28"/>
                <w:szCs w:val="28"/>
              </w:rPr>
              <w:t>/</w:t>
            </w:r>
            <w:proofErr w:type="spellStart"/>
            <w:r w:rsidRPr="00573ED2">
              <w:rPr>
                <w:rFonts w:ascii="Times New Roman" w:hAnsi="Times New Roman" w:cs="Times New Roman"/>
                <w:sz w:val="28"/>
                <w:szCs w:val="28"/>
              </w:rPr>
              <w:t>п</w:t>
            </w:r>
            <w:proofErr w:type="spellEnd"/>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события</w:t>
            </w: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(ФИО, субъекта)</w:t>
            </w: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Примечание</w:t>
            </w:r>
          </w:p>
        </w:tc>
      </w:tr>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r>
      <w:tr w:rsidR="00747A73" w:rsidRPr="00573ED2" w:rsidTr="00933F75">
        <w:tc>
          <w:tcPr>
            <w:tcW w:w="560" w:type="dxa"/>
            <w:tcBorders>
              <w:top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rsidR="00747A73" w:rsidRPr="00573ED2" w:rsidRDefault="00747A73" w:rsidP="00933F75">
            <w:pPr>
              <w:pStyle w:val="a7"/>
              <w:suppressAutoHyphens/>
              <w:rPr>
                <w:rFonts w:ascii="Times New Roman" w:hAnsi="Times New Roman" w:cs="Times New Roman"/>
                <w:sz w:val="28"/>
                <w:szCs w:val="28"/>
              </w:rPr>
            </w:pPr>
          </w:p>
        </w:tc>
      </w:tr>
    </w:tbl>
    <w:p w:rsidR="00747A73" w:rsidRPr="00573ED2" w:rsidRDefault="00747A73" w:rsidP="00747A73">
      <w:pPr>
        <w:widowControl w:val="0"/>
        <w:suppressAutoHyphens/>
        <w:rPr>
          <w:rFonts w:ascii="Times New Roman" w:hAnsi="Times New Roman" w:cs="Times New Roman"/>
          <w:color w:val="auto"/>
          <w:sz w:val="28"/>
          <w:szCs w:val="28"/>
        </w:rPr>
      </w:pPr>
    </w:p>
    <w:bookmarkEnd w:id="0"/>
    <w:p w:rsidR="00747A73" w:rsidRPr="00573ED2" w:rsidRDefault="00747A73" w:rsidP="00747A73">
      <w:pPr>
        <w:widowControl w:val="0"/>
        <w:suppressAutoHyphens/>
        <w:ind w:left="5763"/>
        <w:rPr>
          <w:rStyle w:val="a8"/>
          <w:rFonts w:ascii="Times New Roman" w:hAnsi="Times New Roman" w:cs="Times New Roman"/>
          <w:b w:val="0"/>
          <w:bCs w:val="0"/>
          <w:color w:val="auto"/>
          <w:sz w:val="28"/>
          <w:szCs w:val="28"/>
        </w:rPr>
      </w:pPr>
    </w:p>
    <w:p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rsidR="008048D5" w:rsidRDefault="008048D5"/>
    <w:sectPr w:rsidR="008048D5" w:rsidSect="00166F10">
      <w:headerReference w:type="even" r:id="rId12"/>
      <w:headerReference w:type="default" r:id="rId13"/>
      <w:pgSz w:w="16837" w:h="11905" w:orient="landscape"/>
      <w:pgMar w:top="1080" w:right="1440" w:bottom="108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5C1" w:rsidRDefault="002E35C1" w:rsidP="00A41928">
      <w:r>
        <w:separator/>
      </w:r>
    </w:p>
  </w:endnote>
  <w:endnote w:type="continuationSeparator" w:id="0">
    <w:p w:rsidR="002E35C1" w:rsidRDefault="002E35C1" w:rsidP="00A41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5C1" w:rsidRDefault="002E35C1" w:rsidP="00A41928">
      <w:r>
        <w:separator/>
      </w:r>
    </w:p>
  </w:footnote>
  <w:footnote w:type="continuationSeparator" w:id="0">
    <w:p w:rsidR="002E35C1" w:rsidRDefault="002E35C1" w:rsidP="00A41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2E35C1">
    <w:pPr>
      <w:pStyle w:val="a5"/>
      <w:framePr w:w="12090" w:h="1262" w:wrap="none" w:vAnchor="text" w:hAnchor="page" w:x="-91" w:y="1196"/>
      <w:shd w:val="clear" w:color="auto" w:fill="auto"/>
      <w:ind w:left="759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2E35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2E35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94540"/>
    <w:multiLevelType w:val="multilevel"/>
    <w:tmpl w:val="DC7E6C6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7">
      <w:numFmt w:val="decimal"/>
      <w:lvlText w:val=""/>
      <w:lvlJc w:val="left"/>
    </w:lvl>
    <w:lvl w:ilvl="8">
      <w:numFmt w:val="decimal"/>
      <w:lvlText w:val=""/>
      <w:lvlJc w:val="left"/>
    </w:lvl>
  </w:abstractNum>
  <w:abstractNum w:abstractNumId="3">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footnotePr>
    <w:pos w:val="beneathText"/>
    <w:footnote w:id="-1"/>
    <w:footnote w:id="0"/>
  </w:footnotePr>
  <w:endnotePr>
    <w:endnote w:id="-1"/>
    <w:endnote w:id="0"/>
  </w:endnotePr>
  <w:compat/>
  <w:rsids>
    <w:rsidRoot w:val="00747A73"/>
    <w:rsid w:val="00006288"/>
    <w:rsid w:val="000F7FF9"/>
    <w:rsid w:val="001340D1"/>
    <w:rsid w:val="002E35C1"/>
    <w:rsid w:val="003B03B0"/>
    <w:rsid w:val="00507C07"/>
    <w:rsid w:val="00587BE3"/>
    <w:rsid w:val="00747A73"/>
    <w:rsid w:val="007C4358"/>
    <w:rsid w:val="008048D5"/>
    <w:rsid w:val="00A41928"/>
    <w:rsid w:val="00B87DC7"/>
    <w:rsid w:val="00BA53BD"/>
    <w:rsid w:val="00BA54FE"/>
    <w:rsid w:val="00F432FC"/>
    <w:rsid w:val="00F5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val="ru-RU"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val="ru-RU"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val="ru-RU"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val="ru-RU"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val="ru-RU"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lang w:val="ru-RU"/>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val="ru-RU"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val="ru-RU"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semiHidden/>
    <w:unhideWhenUsed/>
    <w:rsid w:val="00A41928"/>
    <w:pPr>
      <w:tabs>
        <w:tab w:val="center" w:pos="4677"/>
        <w:tab w:val="right" w:pos="9355"/>
      </w:tabs>
    </w:pPr>
  </w:style>
  <w:style w:type="character" w:customStyle="1" w:styleId="ae">
    <w:name w:val="Верхний колонтитул Знак"/>
    <w:basedOn w:val="a0"/>
    <w:link w:val="ad"/>
    <w:uiPriority w:val="99"/>
    <w:semiHidden/>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semiHidden/>
    <w:unhideWhenUsed/>
    <w:rsid w:val="00A41928"/>
    <w:pPr>
      <w:tabs>
        <w:tab w:val="center" w:pos="4677"/>
        <w:tab w:val="right" w:pos="9355"/>
      </w:tabs>
    </w:pPr>
  </w:style>
  <w:style w:type="character" w:customStyle="1" w:styleId="af0">
    <w:name w:val="Нижний колонтитул Знак"/>
    <w:basedOn w:val="a0"/>
    <w:link w:val="af"/>
    <w:uiPriority w:val="99"/>
    <w:semiHidden/>
    <w:rsid w:val="00A41928"/>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8567.6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garantF1://1204856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48567.1102" TargetMode="External"/><Relationship Id="rId4" Type="http://schemas.openxmlformats.org/officeDocument/2006/relationships/webSettings" Target="webSettings.xml"/><Relationship Id="rId9" Type="http://schemas.openxmlformats.org/officeDocument/2006/relationships/hyperlink" Target="garantF1://12048567.10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25</Pages>
  <Words>6882</Words>
  <Characters>39231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2025-02-13T10:43:00Z</cp:lastPrinted>
  <dcterms:created xsi:type="dcterms:W3CDTF">2025-02-13T08:56:00Z</dcterms:created>
  <dcterms:modified xsi:type="dcterms:W3CDTF">2025-02-13T10:45:00Z</dcterms:modified>
</cp:coreProperties>
</file>