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50" w:rsidRPr="001974F7" w:rsidRDefault="009E3F50" w:rsidP="009E3F50">
      <w:pPr>
        <w:tabs>
          <w:tab w:val="left" w:pos="110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974F7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Pr="001974F7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Л Е Н И Е</w:t>
      </w:r>
    </w:p>
    <w:p w:rsidR="009E3F50" w:rsidRPr="001974F7" w:rsidRDefault="009E3F50" w:rsidP="009E3F50">
      <w:pPr>
        <w:tabs>
          <w:tab w:val="left" w:pos="110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74F7">
        <w:rPr>
          <w:rFonts w:ascii="Times New Roman" w:eastAsia="Calibri" w:hAnsi="Times New Roman" w:cs="Times New Roman"/>
          <w:b/>
          <w:sz w:val="24"/>
          <w:szCs w:val="24"/>
        </w:rPr>
        <w:t>АДМИНИСТРАЦИИ</w:t>
      </w:r>
    </w:p>
    <w:p w:rsidR="009E3F50" w:rsidRPr="001974F7" w:rsidRDefault="009E3F50" w:rsidP="009E3F50">
      <w:pPr>
        <w:tabs>
          <w:tab w:val="left" w:pos="21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74F7">
        <w:rPr>
          <w:rFonts w:ascii="Times New Roman" w:eastAsia="Calibri" w:hAnsi="Times New Roman" w:cs="Times New Roman"/>
          <w:b/>
          <w:sz w:val="24"/>
          <w:szCs w:val="24"/>
        </w:rPr>
        <w:t>МУНИЦИПАЛЬНОГО   ОБРАЗОВАНИЯ</w:t>
      </w:r>
    </w:p>
    <w:p w:rsidR="009E3F50" w:rsidRPr="001974F7" w:rsidRDefault="009E3F50" w:rsidP="009E3F50">
      <w:pPr>
        <w:tabs>
          <w:tab w:val="left" w:pos="2400"/>
          <w:tab w:val="left" w:pos="282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74F7">
        <w:rPr>
          <w:rFonts w:ascii="Times New Roman" w:eastAsia="Calibri" w:hAnsi="Times New Roman" w:cs="Times New Roman"/>
          <w:b/>
          <w:sz w:val="24"/>
          <w:szCs w:val="24"/>
        </w:rPr>
        <w:t>«СЕЛЬСКОЕ ПОСЕЛЕНИЕ КАРАЛАТСКИЙ   СЕЛЬСОВЕТ</w:t>
      </w:r>
    </w:p>
    <w:p w:rsidR="009E3F50" w:rsidRPr="001974F7" w:rsidRDefault="009E3F50" w:rsidP="009E3F50">
      <w:pPr>
        <w:tabs>
          <w:tab w:val="left" w:pos="2400"/>
          <w:tab w:val="left" w:pos="282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74F7">
        <w:rPr>
          <w:rFonts w:ascii="Times New Roman" w:eastAsia="Calibri" w:hAnsi="Times New Roman" w:cs="Times New Roman"/>
          <w:b/>
          <w:sz w:val="24"/>
          <w:szCs w:val="24"/>
        </w:rPr>
        <w:t>КАМЫЗЯКСКОГО МУНИЦИПАЛЬНОГО РАЙОНА АСТРАХАНСКОЙ ОБЛАСТИ»</w:t>
      </w:r>
    </w:p>
    <w:p w:rsidR="009E3F50" w:rsidRPr="001974F7" w:rsidRDefault="009E3F50" w:rsidP="009E3F50">
      <w:pPr>
        <w:tabs>
          <w:tab w:val="left" w:pos="240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F50" w:rsidRPr="001974F7" w:rsidRDefault="009E3F50" w:rsidP="009E3F50">
      <w:pPr>
        <w:tabs>
          <w:tab w:val="left" w:pos="240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679"/>
      </w:tblGrid>
      <w:tr w:rsidR="009E3F50" w:rsidRPr="001974F7" w:rsidTr="00544631">
        <w:tc>
          <w:tcPr>
            <w:tcW w:w="4785" w:type="dxa"/>
          </w:tcPr>
          <w:p w:rsidR="009E3F50" w:rsidRPr="001974F7" w:rsidRDefault="009E3F50" w:rsidP="009E3F5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4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1974F7" w:rsidRPr="001974F7">
              <w:rPr>
                <w:rFonts w:ascii="Times New Roman" w:eastAsia="Calibri" w:hAnsi="Times New Roman" w:cs="Times New Roman"/>
                <w:sz w:val="24"/>
                <w:szCs w:val="24"/>
              </w:rPr>
              <w:t>3 июл</w:t>
            </w:r>
            <w:r w:rsidRPr="001974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97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Pr="00197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7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                                                                            </w:t>
            </w:r>
          </w:p>
          <w:p w:rsidR="009E3F50" w:rsidRPr="001974F7" w:rsidRDefault="009E3F50" w:rsidP="009E3F5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</w:tcPr>
          <w:p w:rsidR="009E3F50" w:rsidRPr="001974F7" w:rsidRDefault="009E3F50" w:rsidP="001974F7">
            <w:pPr>
              <w:tabs>
                <w:tab w:val="left" w:pos="2400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7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№ </w:t>
            </w:r>
            <w:r w:rsidR="001974F7" w:rsidRPr="001974F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</w:tbl>
    <w:tbl>
      <w:tblPr>
        <w:tblStyle w:val="a4"/>
        <w:tblW w:w="0" w:type="auto"/>
        <w:tblLook w:val="04A0"/>
      </w:tblPr>
      <w:tblGrid>
        <w:gridCol w:w="6771"/>
      </w:tblGrid>
      <w:tr w:rsidR="001974F7" w:rsidRPr="001974F7" w:rsidTr="001974F7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1974F7" w:rsidRPr="001974F7" w:rsidRDefault="001974F7" w:rsidP="00197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4F7">
              <w:rPr>
                <w:rFonts w:ascii="Times New Roman" w:hAnsi="Times New Roman" w:cs="Times New Roman"/>
                <w:sz w:val="24"/>
                <w:szCs w:val="24"/>
              </w:rPr>
              <w:t xml:space="preserve">Об отмене   постановления администрации муниципального образования «Сельское поселение Каралатский сельсовет </w:t>
            </w:r>
            <w:proofErr w:type="spellStart"/>
            <w:r w:rsidRPr="001974F7">
              <w:rPr>
                <w:rFonts w:ascii="Times New Roman" w:hAnsi="Times New Roman" w:cs="Times New Roman"/>
                <w:sz w:val="24"/>
                <w:szCs w:val="24"/>
              </w:rPr>
              <w:t>Камызякского</w:t>
            </w:r>
            <w:proofErr w:type="spellEnd"/>
            <w:r w:rsidRPr="001974F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Астраханской области» от 08.02.2023 № 6 «Об утверждении Положения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 «Сельское поселение Каралатский сельсовет </w:t>
            </w:r>
            <w:proofErr w:type="spellStart"/>
            <w:r w:rsidRPr="001974F7">
              <w:rPr>
                <w:rFonts w:ascii="Times New Roman" w:hAnsi="Times New Roman" w:cs="Times New Roman"/>
                <w:sz w:val="24"/>
                <w:szCs w:val="24"/>
              </w:rPr>
              <w:t>Камызякского</w:t>
            </w:r>
            <w:proofErr w:type="spellEnd"/>
            <w:r w:rsidRPr="001974F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Астраханской области»</w:t>
            </w:r>
            <w:proofErr w:type="gramEnd"/>
          </w:p>
        </w:tc>
      </w:tr>
    </w:tbl>
    <w:p w:rsidR="001974F7" w:rsidRPr="001974F7" w:rsidRDefault="001974F7" w:rsidP="00426E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3F50" w:rsidRPr="001974F7" w:rsidRDefault="00426E5A" w:rsidP="001974F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4F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1974F7" w:rsidRPr="001974F7">
        <w:rPr>
          <w:rFonts w:ascii="Times New Roman" w:hAnsi="Times New Roman" w:cs="Times New Roman"/>
          <w:color w:val="000000"/>
          <w:sz w:val="24"/>
          <w:szCs w:val="24"/>
        </w:rPr>
        <w:t xml:space="preserve">связи с приведением в соответствии с действующим законодательством </w:t>
      </w:r>
      <w:r w:rsidR="009E3F50" w:rsidRPr="001974F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E3F50" w:rsidRPr="001974F7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9E3F50" w:rsidRPr="001974F7">
        <w:rPr>
          <w:rFonts w:ascii="Times New Roman" w:eastAsia="Calibri" w:hAnsi="Times New Roman" w:cs="Times New Roman"/>
          <w:sz w:val="24"/>
          <w:szCs w:val="24"/>
        </w:rPr>
        <w:t xml:space="preserve"> «Сельское поселение Каралатский сельсовет </w:t>
      </w:r>
      <w:proofErr w:type="spellStart"/>
      <w:r w:rsidR="009E3F50" w:rsidRPr="001974F7">
        <w:rPr>
          <w:rFonts w:ascii="Times New Roman" w:eastAsia="Calibri" w:hAnsi="Times New Roman" w:cs="Times New Roman"/>
          <w:sz w:val="24"/>
          <w:szCs w:val="24"/>
        </w:rPr>
        <w:t>Камызякского</w:t>
      </w:r>
      <w:proofErr w:type="spellEnd"/>
      <w:r w:rsidR="009E3F50" w:rsidRPr="001974F7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Астраханской области»</w:t>
      </w:r>
    </w:p>
    <w:p w:rsidR="009E3F50" w:rsidRPr="001974F7" w:rsidRDefault="009E3F50" w:rsidP="009E3F50">
      <w:pPr>
        <w:tabs>
          <w:tab w:val="left" w:pos="18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974F7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1974F7">
        <w:rPr>
          <w:rFonts w:ascii="Times New Roman" w:eastAsia="Calibri" w:hAnsi="Times New Roman" w:cs="Times New Roman"/>
          <w:sz w:val="24"/>
          <w:szCs w:val="24"/>
        </w:rPr>
        <w:t xml:space="preserve"> О С Т А Н О В Л Я Е Т: </w:t>
      </w:r>
    </w:p>
    <w:p w:rsidR="00426E5A" w:rsidRPr="001974F7" w:rsidRDefault="00426E5A" w:rsidP="001974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4F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1974F7" w:rsidRPr="001974F7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муниципального образования «Сельское поселение Каралатский сельсовет </w:t>
      </w:r>
      <w:proofErr w:type="spellStart"/>
      <w:r w:rsidR="001974F7" w:rsidRPr="001974F7">
        <w:rPr>
          <w:rFonts w:ascii="Times New Roman" w:hAnsi="Times New Roman" w:cs="Times New Roman"/>
          <w:sz w:val="24"/>
          <w:szCs w:val="24"/>
        </w:rPr>
        <w:t>Камызякского</w:t>
      </w:r>
      <w:proofErr w:type="spellEnd"/>
      <w:r w:rsidR="001974F7" w:rsidRPr="001974F7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 от 08.02.2023 № 6 об утверждении Положения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 «Сельское поселение Каралатский сельсовет </w:t>
      </w:r>
      <w:proofErr w:type="spellStart"/>
      <w:r w:rsidR="001974F7" w:rsidRPr="001974F7">
        <w:rPr>
          <w:rFonts w:ascii="Times New Roman" w:hAnsi="Times New Roman" w:cs="Times New Roman"/>
          <w:sz w:val="24"/>
          <w:szCs w:val="24"/>
        </w:rPr>
        <w:t>Камызякского</w:t>
      </w:r>
      <w:proofErr w:type="spellEnd"/>
      <w:r w:rsidR="001974F7" w:rsidRPr="001974F7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 признать утратившим силу.</w:t>
      </w:r>
      <w:proofErr w:type="gramEnd"/>
    </w:p>
    <w:p w:rsidR="001974F7" w:rsidRPr="001974F7" w:rsidRDefault="001974F7" w:rsidP="001974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4F7">
        <w:rPr>
          <w:rFonts w:ascii="Times New Roman" w:hAnsi="Times New Roman" w:cs="Times New Roman"/>
          <w:sz w:val="24"/>
          <w:szCs w:val="24"/>
        </w:rPr>
        <w:t>2. Настоящее постановление обнародовать в установленном порядке.</w:t>
      </w:r>
    </w:p>
    <w:p w:rsidR="001974F7" w:rsidRDefault="001974F7" w:rsidP="001974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4F7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обнародования.</w:t>
      </w:r>
    </w:p>
    <w:p w:rsidR="001974F7" w:rsidRPr="001974F7" w:rsidRDefault="001974F7" w:rsidP="001974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E5A" w:rsidRPr="001974F7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3F50" w:rsidRPr="001974F7" w:rsidRDefault="009E3F50" w:rsidP="009E3F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4F7">
        <w:rPr>
          <w:rFonts w:ascii="Times New Roman" w:eastAsia="Calibri" w:hAnsi="Times New Roman" w:cs="Times New Roman"/>
          <w:sz w:val="24"/>
          <w:szCs w:val="24"/>
        </w:rPr>
        <w:t xml:space="preserve">Глава МО «Сельское поселение </w:t>
      </w:r>
    </w:p>
    <w:p w:rsidR="009E3F50" w:rsidRPr="001974F7" w:rsidRDefault="009E3F50" w:rsidP="009E3F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4F7">
        <w:rPr>
          <w:rFonts w:ascii="Times New Roman" w:eastAsia="Calibri" w:hAnsi="Times New Roman" w:cs="Times New Roman"/>
          <w:sz w:val="24"/>
          <w:szCs w:val="24"/>
        </w:rPr>
        <w:t xml:space="preserve">Каралатский сельсовет </w:t>
      </w:r>
    </w:p>
    <w:p w:rsidR="009E3F50" w:rsidRPr="001974F7" w:rsidRDefault="009E3F50" w:rsidP="009E3F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974F7">
        <w:rPr>
          <w:rFonts w:ascii="Times New Roman" w:eastAsia="Calibri" w:hAnsi="Times New Roman" w:cs="Times New Roman"/>
          <w:sz w:val="24"/>
          <w:szCs w:val="24"/>
        </w:rPr>
        <w:t>Камызякского</w:t>
      </w:r>
      <w:proofErr w:type="spellEnd"/>
      <w:r w:rsidRPr="001974F7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</w:t>
      </w:r>
    </w:p>
    <w:p w:rsidR="009E3F50" w:rsidRPr="001974F7" w:rsidRDefault="009E3F50" w:rsidP="009E3F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4F7">
        <w:rPr>
          <w:rFonts w:ascii="Times New Roman" w:eastAsia="Calibri" w:hAnsi="Times New Roman" w:cs="Times New Roman"/>
          <w:sz w:val="24"/>
          <w:szCs w:val="24"/>
        </w:rPr>
        <w:t>Астраханской области»</w:t>
      </w:r>
      <w:r w:rsidRPr="001974F7">
        <w:rPr>
          <w:rFonts w:ascii="Times New Roman" w:eastAsia="Calibri" w:hAnsi="Times New Roman" w:cs="Times New Roman"/>
          <w:sz w:val="24"/>
          <w:szCs w:val="24"/>
        </w:rPr>
        <w:tab/>
      </w:r>
      <w:r w:rsidRPr="001974F7">
        <w:rPr>
          <w:rFonts w:ascii="Times New Roman" w:eastAsia="Calibri" w:hAnsi="Times New Roman" w:cs="Times New Roman"/>
          <w:sz w:val="24"/>
          <w:szCs w:val="24"/>
        </w:rPr>
        <w:tab/>
      </w:r>
      <w:r w:rsidRPr="001974F7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И.В.Рябова</w:t>
      </w:r>
    </w:p>
    <w:p w:rsidR="00426E5A" w:rsidRPr="001974F7" w:rsidRDefault="00426E5A" w:rsidP="009E3F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07F" w:rsidRPr="001974F7" w:rsidRDefault="00BC207F">
      <w:pPr>
        <w:rPr>
          <w:sz w:val="24"/>
          <w:szCs w:val="24"/>
        </w:rPr>
      </w:pPr>
      <w:bookmarkStart w:id="0" w:name="_GoBack"/>
      <w:bookmarkEnd w:id="0"/>
    </w:p>
    <w:sectPr w:rsidR="00BC207F" w:rsidRPr="001974F7" w:rsidSect="0045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07F"/>
    <w:rsid w:val="001974F7"/>
    <w:rsid w:val="00426E5A"/>
    <w:rsid w:val="00452D9D"/>
    <w:rsid w:val="005536CE"/>
    <w:rsid w:val="009E3F50"/>
    <w:rsid w:val="00BC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5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E5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197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1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</dc:creator>
  <cp:keywords/>
  <dc:description/>
  <cp:lastModifiedBy>1</cp:lastModifiedBy>
  <cp:revision>4</cp:revision>
  <cp:lastPrinted>2024-07-03T13:36:00Z</cp:lastPrinted>
  <dcterms:created xsi:type="dcterms:W3CDTF">2023-12-15T07:10:00Z</dcterms:created>
  <dcterms:modified xsi:type="dcterms:W3CDTF">2024-07-03T13:36:00Z</dcterms:modified>
</cp:coreProperties>
</file>