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49" w:rsidRPr="00721565" w:rsidRDefault="00A21149" w:rsidP="00A21149">
      <w:pPr>
        <w:ind w:left="2832" w:firstLine="708"/>
      </w:pPr>
      <w:r w:rsidRPr="00721565">
        <w:rPr>
          <w:noProof/>
        </w:rPr>
        <w:t xml:space="preserve">            </w:t>
      </w:r>
      <w:r w:rsidRPr="00721565">
        <w:rPr>
          <w:noProof/>
        </w:rPr>
        <w:drawing>
          <wp:inline distT="0" distB="0" distL="0" distR="0">
            <wp:extent cx="457200" cy="562610"/>
            <wp:effectExtent l="19050" t="0" r="0" b="0"/>
            <wp:docPr id="3" name="Рисунок 1" descr="многоцветный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ногоцветный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49" w:rsidRPr="00721565" w:rsidRDefault="00A21149" w:rsidP="00A21149">
      <w:pPr>
        <w:autoSpaceDE w:val="0"/>
        <w:adjustRightInd w:val="0"/>
        <w:jc w:val="center"/>
      </w:pPr>
    </w:p>
    <w:p w:rsidR="00A21149" w:rsidRPr="00721565" w:rsidRDefault="00A21149" w:rsidP="00A21149">
      <w:pPr>
        <w:autoSpaceDE w:val="0"/>
        <w:adjustRightInd w:val="0"/>
        <w:jc w:val="center"/>
      </w:pPr>
      <w:r w:rsidRPr="00721565">
        <w:t>АДМИНИСТРАЦИЯ</w:t>
      </w:r>
    </w:p>
    <w:p w:rsidR="00A21149" w:rsidRPr="00721565" w:rsidRDefault="00A21149" w:rsidP="00A21149">
      <w:pPr>
        <w:autoSpaceDE w:val="0"/>
        <w:adjustRightInd w:val="0"/>
        <w:jc w:val="center"/>
        <w:rPr>
          <w:i/>
        </w:rPr>
      </w:pPr>
      <w:r w:rsidRPr="00721565">
        <w:t>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A21149" w:rsidRPr="00721565" w:rsidRDefault="00A21149" w:rsidP="00A21149">
      <w:r w:rsidRPr="00721565">
        <w:rPr>
          <w:b/>
        </w:rPr>
        <w:tab/>
      </w:r>
      <w:r w:rsidRPr="00721565">
        <w:rPr>
          <w:b/>
        </w:rPr>
        <w:tab/>
      </w:r>
      <w:r w:rsidRPr="00721565">
        <w:rPr>
          <w:b/>
        </w:rPr>
        <w:tab/>
      </w:r>
      <w:r w:rsidRPr="00721565">
        <w:rPr>
          <w:b/>
        </w:rPr>
        <w:tab/>
      </w:r>
      <w:r w:rsidRPr="00721565">
        <w:rPr>
          <w:b/>
        </w:rPr>
        <w:tab/>
      </w:r>
      <w:r w:rsidRPr="00721565">
        <w:t>ПОСТАНОВЛЕНИЕ</w:t>
      </w:r>
    </w:p>
    <w:p w:rsidR="00A21149" w:rsidRPr="00721565" w:rsidRDefault="00F06C9B" w:rsidP="00A21149">
      <w:r>
        <w:t xml:space="preserve">   </w:t>
      </w:r>
      <w:r w:rsidR="005C3569">
        <w:t>24.</w:t>
      </w:r>
      <w:r>
        <w:t>05</w:t>
      </w:r>
      <w:r w:rsidR="00A21149" w:rsidRPr="00721565">
        <w:t>.202</w:t>
      </w:r>
      <w:r>
        <w:t>4</w:t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</w:r>
      <w:r w:rsidR="00A21149" w:rsidRPr="00721565">
        <w:tab/>
        <w:t xml:space="preserve">№ </w:t>
      </w:r>
      <w:r w:rsidR="005C3569">
        <w:t>26</w:t>
      </w:r>
    </w:p>
    <w:p w:rsidR="00A21149" w:rsidRPr="00721565" w:rsidRDefault="00A21149" w:rsidP="00A21149"/>
    <w:tbl>
      <w:tblPr>
        <w:tblStyle w:val="a5"/>
        <w:tblW w:w="0" w:type="auto"/>
        <w:tblLook w:val="04A0"/>
      </w:tblPr>
      <w:tblGrid>
        <w:gridCol w:w="6062"/>
      </w:tblGrid>
      <w:tr w:rsidR="00721565" w:rsidRPr="00721565" w:rsidTr="00721565">
        <w:trPr>
          <w:trHeight w:val="2707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21565" w:rsidRPr="00721565" w:rsidRDefault="00721565" w:rsidP="00721565">
            <w:pPr>
              <w:jc w:val="both"/>
              <w:rPr>
                <w:sz w:val="24"/>
                <w:szCs w:val="24"/>
              </w:rPr>
            </w:pPr>
            <w:r w:rsidRPr="00721565">
              <w:rPr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 «Сельское поселение </w:t>
            </w:r>
            <w:proofErr w:type="spellStart"/>
            <w:r w:rsidRPr="00721565">
              <w:rPr>
                <w:sz w:val="24"/>
                <w:szCs w:val="24"/>
              </w:rPr>
              <w:t>Каралатский</w:t>
            </w:r>
            <w:proofErr w:type="spellEnd"/>
            <w:r w:rsidRPr="00721565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721565">
              <w:rPr>
                <w:sz w:val="24"/>
                <w:szCs w:val="24"/>
              </w:rPr>
              <w:t>Камызякского</w:t>
            </w:r>
            <w:proofErr w:type="spellEnd"/>
            <w:r w:rsidRPr="00721565">
              <w:rPr>
                <w:sz w:val="24"/>
                <w:szCs w:val="24"/>
              </w:rPr>
              <w:t xml:space="preserve"> муниципального района Астраханской области» от 14.11.2023г. № 62 «Об утверждении муниципальной программы «Пенсионное обеспечение лиц, замещавших муниципальные должности  и должности муниципальной службы в муниципальном образовании  «Сельское поселение </w:t>
            </w:r>
            <w:proofErr w:type="spellStart"/>
            <w:r w:rsidRPr="00721565">
              <w:rPr>
                <w:sz w:val="24"/>
                <w:szCs w:val="24"/>
              </w:rPr>
              <w:t>Каралатский</w:t>
            </w:r>
            <w:proofErr w:type="spellEnd"/>
            <w:r w:rsidRPr="00721565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721565">
              <w:rPr>
                <w:sz w:val="24"/>
                <w:szCs w:val="24"/>
              </w:rPr>
              <w:t>Камызякского</w:t>
            </w:r>
            <w:proofErr w:type="spellEnd"/>
            <w:r w:rsidRPr="00721565">
              <w:rPr>
                <w:sz w:val="24"/>
                <w:szCs w:val="24"/>
              </w:rPr>
              <w:t xml:space="preserve"> муниципального района Астраханской области»  </w:t>
            </w:r>
          </w:p>
        </w:tc>
      </w:tr>
    </w:tbl>
    <w:p w:rsidR="00A21149" w:rsidRPr="00721565" w:rsidRDefault="00A21149" w:rsidP="00721565">
      <w:pPr>
        <w:jc w:val="both"/>
      </w:pPr>
      <w:r w:rsidRPr="007215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565" w:rsidRPr="00721565" w:rsidRDefault="00A21149" w:rsidP="00721565">
      <w:pPr>
        <w:ind w:firstLine="709"/>
        <w:jc w:val="both"/>
      </w:pPr>
      <w:r w:rsidRPr="00721565">
        <w:t xml:space="preserve">         </w:t>
      </w:r>
      <w:r w:rsidR="00721565" w:rsidRPr="00721565">
        <w:t xml:space="preserve">Руководствуясь Федеральным законом Российской Федерации от 06.10.2003г. №131-ФЗ «Об общих принципах организации местного самоуправления в Российской Федерации», ст.9 Бюджетного кодекса Российской Федерации, а также в связи с необходимостью внесения изменений по основным мероприятиям муниципальной программы </w:t>
      </w:r>
    </w:p>
    <w:p w:rsidR="00721565" w:rsidRPr="00721565" w:rsidRDefault="00721565" w:rsidP="00721565">
      <w:pPr>
        <w:ind w:firstLine="709"/>
        <w:jc w:val="both"/>
      </w:pPr>
    </w:p>
    <w:p w:rsidR="00721565" w:rsidRPr="00721565" w:rsidRDefault="00721565" w:rsidP="00721565">
      <w:pPr>
        <w:ind w:firstLine="709"/>
        <w:jc w:val="both"/>
      </w:pPr>
      <w:r w:rsidRPr="00721565">
        <w:t xml:space="preserve"> ПОСТАНОВЛЯЮ:</w:t>
      </w:r>
    </w:p>
    <w:p w:rsidR="00721565" w:rsidRPr="00721565" w:rsidRDefault="00721565" w:rsidP="00721565">
      <w:pPr>
        <w:ind w:firstLine="709"/>
        <w:jc w:val="both"/>
      </w:pPr>
    </w:p>
    <w:p w:rsidR="00A21149" w:rsidRPr="00721565" w:rsidRDefault="00721565" w:rsidP="005C3569">
      <w:pPr>
        <w:ind w:firstLine="708"/>
        <w:jc w:val="both"/>
      </w:pPr>
      <w:r w:rsidRPr="00721565">
        <w:t xml:space="preserve">1. Внести в  муниципальную программу, утвержденную постановлением администрации муниципального образования  «Сельское поселение </w:t>
      </w:r>
      <w:proofErr w:type="spellStart"/>
      <w:r w:rsidRPr="00721565">
        <w:t>Каралатский</w:t>
      </w:r>
      <w:proofErr w:type="spellEnd"/>
      <w:r w:rsidRPr="00721565">
        <w:t xml:space="preserve"> сельсовет </w:t>
      </w:r>
      <w:proofErr w:type="spellStart"/>
      <w:r w:rsidRPr="00721565">
        <w:t>Камызякского</w:t>
      </w:r>
      <w:proofErr w:type="spellEnd"/>
      <w:r w:rsidRPr="00721565">
        <w:t xml:space="preserve"> муниципального района Астраханской области» от 14.11.2023г. № 62 </w:t>
      </w:r>
      <w:r w:rsidR="00A21149" w:rsidRPr="00721565">
        <w:t xml:space="preserve">«Пенсионное обеспечение лиц, замещавших муниципальные должности  и должности муниципальной службы в муниципальном образовании  «Сельское поселение </w:t>
      </w:r>
      <w:proofErr w:type="spellStart"/>
      <w:r w:rsidR="00A21149" w:rsidRPr="00721565">
        <w:t>Каралатский</w:t>
      </w:r>
      <w:proofErr w:type="spellEnd"/>
      <w:r w:rsidR="00A21149" w:rsidRPr="00721565">
        <w:t xml:space="preserve"> сельсовет </w:t>
      </w:r>
      <w:proofErr w:type="spellStart"/>
      <w:r w:rsidR="00A21149" w:rsidRPr="00721565">
        <w:t>Камызякского</w:t>
      </w:r>
      <w:proofErr w:type="spellEnd"/>
      <w:r w:rsidR="00A21149" w:rsidRPr="00721565">
        <w:t xml:space="preserve"> муниципального района Астраханской области» </w:t>
      </w:r>
      <w:r w:rsidR="00F06C9B">
        <w:t>следующие изменения:</w:t>
      </w:r>
    </w:p>
    <w:p w:rsidR="00721565" w:rsidRPr="00721565" w:rsidRDefault="00721565" w:rsidP="00721565">
      <w:pPr>
        <w:pStyle w:val="a6"/>
        <w:jc w:val="both"/>
      </w:pPr>
      <w:r w:rsidRPr="00721565">
        <w:t xml:space="preserve">1.1. Паспорт Программы изложить в новой редакции согласно Приложению </w:t>
      </w:r>
      <w:r w:rsidRPr="00721565">
        <w:rPr>
          <w:lang w:val="en-US"/>
        </w:rPr>
        <w:t>N</w:t>
      </w:r>
      <w:r w:rsidRPr="00721565">
        <w:t xml:space="preserve"> 1 к настоящему постановлению.</w:t>
      </w:r>
    </w:p>
    <w:p w:rsidR="00A21149" w:rsidRPr="00721565" w:rsidRDefault="005C3569" w:rsidP="00721565">
      <w:pPr>
        <w:pStyle w:val="ConsPlusNormal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1565" w:rsidRPr="00721565">
        <w:rPr>
          <w:rFonts w:ascii="Times New Roman" w:hAnsi="Times New Roman" w:cs="Times New Roman"/>
          <w:sz w:val="24"/>
          <w:szCs w:val="24"/>
        </w:rPr>
        <w:t xml:space="preserve">2. </w:t>
      </w:r>
      <w:r w:rsidR="00A21149" w:rsidRPr="00721565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надлежащем порядке.</w:t>
      </w:r>
    </w:p>
    <w:p w:rsidR="00A21149" w:rsidRDefault="005C3569" w:rsidP="005C3569">
      <w:pPr>
        <w:jc w:val="both"/>
      </w:pPr>
      <w:r>
        <w:t xml:space="preserve">         3. </w:t>
      </w:r>
      <w:r w:rsidR="00A21149" w:rsidRPr="00721565">
        <w:t xml:space="preserve">Настоящее постановление вступает в силу </w:t>
      </w:r>
      <w:r w:rsidR="00721565" w:rsidRPr="00721565">
        <w:t>после обнародования</w:t>
      </w:r>
      <w:r w:rsidR="00A21149" w:rsidRPr="00721565">
        <w:t>.</w:t>
      </w:r>
    </w:p>
    <w:p w:rsidR="00F06C9B" w:rsidRDefault="00F06C9B" w:rsidP="00F06C9B">
      <w:pPr>
        <w:jc w:val="both"/>
      </w:pPr>
    </w:p>
    <w:p w:rsidR="00F06C9B" w:rsidRPr="00721565" w:rsidRDefault="00F06C9B" w:rsidP="00F06C9B">
      <w:pPr>
        <w:jc w:val="both"/>
      </w:pPr>
    </w:p>
    <w:p w:rsidR="00A21149" w:rsidRPr="00721565" w:rsidRDefault="00A21149" w:rsidP="00A21149">
      <w:pPr>
        <w:jc w:val="both"/>
      </w:pPr>
    </w:p>
    <w:p w:rsidR="00A21149" w:rsidRPr="00721565" w:rsidRDefault="00A21149" w:rsidP="00A21149">
      <w:pPr>
        <w:jc w:val="both"/>
      </w:pPr>
      <w:r w:rsidRPr="00721565">
        <w:t xml:space="preserve"> Глава администрации</w:t>
      </w:r>
      <w:r w:rsidRPr="00721565">
        <w:tab/>
      </w:r>
      <w:r w:rsidRPr="00721565">
        <w:tab/>
      </w:r>
      <w:r w:rsidRPr="00721565">
        <w:tab/>
      </w:r>
      <w:r w:rsidRPr="00721565">
        <w:tab/>
      </w:r>
      <w:r w:rsidRPr="00721565">
        <w:tab/>
      </w:r>
      <w:r w:rsidRPr="00721565">
        <w:tab/>
      </w:r>
      <w:r w:rsidRPr="00721565">
        <w:tab/>
      </w:r>
      <w:r w:rsidRPr="00721565">
        <w:tab/>
        <w:t>И.В. Рябова</w:t>
      </w:r>
    </w:p>
    <w:p w:rsidR="00A21149" w:rsidRPr="00721565" w:rsidRDefault="00A21149" w:rsidP="00A21149">
      <w:pPr>
        <w:jc w:val="center"/>
      </w:pPr>
      <w:r w:rsidRPr="00721565">
        <w:t xml:space="preserve">                                                                                                                                        </w:t>
      </w:r>
    </w:p>
    <w:p w:rsidR="00F06C9B" w:rsidRDefault="00F06C9B" w:rsidP="00A21149">
      <w:pPr>
        <w:ind w:left="8640"/>
        <w:jc w:val="center"/>
      </w:pPr>
      <w:r>
        <w:t xml:space="preserve"> </w:t>
      </w:r>
    </w:p>
    <w:p w:rsidR="00F06C9B" w:rsidRDefault="00F06C9B" w:rsidP="00A21149">
      <w:pPr>
        <w:ind w:left="8640"/>
        <w:jc w:val="center"/>
      </w:pPr>
    </w:p>
    <w:p w:rsidR="00F06C9B" w:rsidRDefault="00F06C9B" w:rsidP="00A21149">
      <w:pPr>
        <w:ind w:left="8640"/>
        <w:jc w:val="center"/>
      </w:pPr>
    </w:p>
    <w:p w:rsidR="00F06C9B" w:rsidRDefault="00F06C9B" w:rsidP="00A21149">
      <w:pPr>
        <w:ind w:left="8640"/>
        <w:jc w:val="center"/>
      </w:pPr>
    </w:p>
    <w:p w:rsidR="00F06C9B" w:rsidRDefault="00F06C9B" w:rsidP="00A21149">
      <w:pPr>
        <w:ind w:left="8640"/>
        <w:jc w:val="center"/>
      </w:pPr>
    </w:p>
    <w:p w:rsidR="00F06C9B" w:rsidRDefault="00F06C9B" w:rsidP="00A21149">
      <w:pPr>
        <w:ind w:left="8640"/>
        <w:jc w:val="center"/>
      </w:pPr>
    </w:p>
    <w:p w:rsidR="00F06C9B" w:rsidRDefault="00F06C9B" w:rsidP="00A21149">
      <w:pPr>
        <w:ind w:left="8640"/>
        <w:jc w:val="center"/>
      </w:pPr>
    </w:p>
    <w:p w:rsidR="00A21149" w:rsidRPr="00721565" w:rsidRDefault="00A21149" w:rsidP="00F06C9B">
      <w:pPr>
        <w:ind w:left="7230"/>
        <w:jc w:val="center"/>
      </w:pPr>
      <w:r w:rsidRPr="00721565">
        <w:t>Приложение</w:t>
      </w:r>
    </w:p>
    <w:p w:rsidR="00F06C9B" w:rsidRDefault="00A21149" w:rsidP="00F06C9B">
      <w:pPr>
        <w:jc w:val="right"/>
      </w:pPr>
      <w:r w:rsidRPr="00721565">
        <w:t>к постановлению</w:t>
      </w:r>
    </w:p>
    <w:p w:rsidR="00F06C9B" w:rsidRDefault="00A21149" w:rsidP="00F06C9B">
      <w:pPr>
        <w:jc w:val="right"/>
      </w:pPr>
      <w:r w:rsidRPr="00721565">
        <w:t xml:space="preserve">Администрации муниципального образования   </w:t>
      </w:r>
    </w:p>
    <w:p w:rsidR="00F06C9B" w:rsidRDefault="00A21149" w:rsidP="00F06C9B">
      <w:pPr>
        <w:jc w:val="right"/>
      </w:pPr>
      <w:r w:rsidRPr="00721565">
        <w:t xml:space="preserve">«Сельское поселение Каралатский сельсовет </w:t>
      </w:r>
    </w:p>
    <w:p w:rsidR="00F06C9B" w:rsidRDefault="00A21149" w:rsidP="00F06C9B">
      <w:pPr>
        <w:jc w:val="right"/>
      </w:pPr>
      <w:proofErr w:type="spellStart"/>
      <w:r w:rsidRPr="00721565">
        <w:t>Камызякского</w:t>
      </w:r>
      <w:proofErr w:type="spellEnd"/>
      <w:r w:rsidRPr="00721565">
        <w:t xml:space="preserve"> муниципального района</w:t>
      </w:r>
    </w:p>
    <w:p w:rsidR="00A21149" w:rsidRPr="00721565" w:rsidRDefault="00A21149" w:rsidP="00F06C9B">
      <w:pPr>
        <w:jc w:val="right"/>
      </w:pPr>
      <w:r w:rsidRPr="00721565">
        <w:t>Аст</w:t>
      </w:r>
      <w:r w:rsidR="00C346AE" w:rsidRPr="00721565">
        <w:t xml:space="preserve">раханской области» от </w:t>
      </w:r>
      <w:r w:rsidR="005C3569">
        <w:t>24.05</w:t>
      </w:r>
      <w:r w:rsidR="00C346AE" w:rsidRPr="00721565">
        <w:t>.202</w:t>
      </w:r>
      <w:r w:rsidR="00F06C9B">
        <w:t>4  №</w:t>
      </w:r>
      <w:r w:rsidR="005C3569">
        <w:t>26</w:t>
      </w:r>
      <w:r w:rsidRPr="00721565">
        <w:t xml:space="preserve"> </w:t>
      </w:r>
    </w:p>
    <w:p w:rsidR="00A21149" w:rsidRPr="00721565" w:rsidRDefault="00A21149" w:rsidP="00A21149"/>
    <w:p w:rsidR="00A21149" w:rsidRPr="00721565" w:rsidRDefault="00A21149" w:rsidP="00A21149">
      <w:pPr>
        <w:jc w:val="center"/>
      </w:pPr>
      <w:r w:rsidRPr="00721565">
        <w:t>ПАСПОРТ</w:t>
      </w:r>
    </w:p>
    <w:p w:rsidR="00A21149" w:rsidRPr="00721565" w:rsidRDefault="00A21149" w:rsidP="00A21149">
      <w:pPr>
        <w:jc w:val="center"/>
      </w:pPr>
      <w:r w:rsidRPr="00721565">
        <w:t>МУНИЦИПАЛЬНОЙ ПРОГРАММЫ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A21149" w:rsidRPr="00721565" w:rsidTr="005D7A8D">
        <w:trPr>
          <w:trHeight w:val="982"/>
        </w:trPr>
        <w:tc>
          <w:tcPr>
            <w:tcW w:w="3113" w:type="dxa"/>
          </w:tcPr>
          <w:p w:rsidR="00A21149" w:rsidRPr="00721565" w:rsidRDefault="00A21149" w:rsidP="005D7A8D"/>
          <w:p w:rsidR="00A21149" w:rsidRPr="00721565" w:rsidRDefault="00A21149" w:rsidP="005D7A8D">
            <w:r w:rsidRPr="00721565">
              <w:t>Наименование Программы</w:t>
            </w:r>
          </w:p>
        </w:tc>
        <w:tc>
          <w:tcPr>
            <w:tcW w:w="6792" w:type="dxa"/>
            <w:gridSpan w:val="2"/>
          </w:tcPr>
          <w:p w:rsidR="00A21149" w:rsidRPr="00721565" w:rsidRDefault="00A21149" w:rsidP="005D7A8D">
            <w:r w:rsidRPr="00721565">
              <w:t xml:space="preserve">«Пенсионное обеспечение лиц, замещавших муниципальные должности  и должности муниципальной службы в муниципальном образовании 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</w:t>
            </w:r>
          </w:p>
        </w:tc>
      </w:tr>
      <w:tr w:rsidR="00A21149" w:rsidRPr="00721565" w:rsidTr="005D7A8D">
        <w:trPr>
          <w:trHeight w:val="617"/>
        </w:trPr>
        <w:tc>
          <w:tcPr>
            <w:tcW w:w="3113" w:type="dxa"/>
          </w:tcPr>
          <w:p w:rsidR="00A21149" w:rsidRPr="00721565" w:rsidRDefault="00A21149" w:rsidP="005D7A8D">
            <w:r w:rsidRPr="00721565">
              <w:t>Основной разработчик Программы</w:t>
            </w:r>
          </w:p>
        </w:tc>
        <w:tc>
          <w:tcPr>
            <w:tcW w:w="6792" w:type="dxa"/>
            <w:gridSpan w:val="2"/>
          </w:tcPr>
          <w:p w:rsidR="00A21149" w:rsidRPr="00721565" w:rsidRDefault="00A21149" w:rsidP="005D7A8D">
            <w:r w:rsidRPr="00721565">
              <w:t xml:space="preserve">Администрация МО 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</w:t>
            </w:r>
          </w:p>
        </w:tc>
      </w:tr>
      <w:tr w:rsidR="00A21149" w:rsidRPr="00721565" w:rsidTr="005D7A8D">
        <w:tc>
          <w:tcPr>
            <w:tcW w:w="3113" w:type="dxa"/>
          </w:tcPr>
          <w:p w:rsidR="00A21149" w:rsidRPr="00721565" w:rsidRDefault="00A21149" w:rsidP="005D7A8D">
            <w:r w:rsidRPr="00721565">
              <w:t>Заказчик Программы</w:t>
            </w:r>
          </w:p>
        </w:tc>
        <w:tc>
          <w:tcPr>
            <w:tcW w:w="6792" w:type="dxa"/>
            <w:gridSpan w:val="2"/>
          </w:tcPr>
          <w:p w:rsidR="00A21149" w:rsidRPr="00721565" w:rsidRDefault="00A21149" w:rsidP="005D7A8D">
            <w:r w:rsidRPr="00721565">
              <w:t xml:space="preserve">Администрация МО 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</w:t>
            </w:r>
          </w:p>
        </w:tc>
      </w:tr>
      <w:tr w:rsidR="00A21149" w:rsidRPr="00721565" w:rsidTr="005D7A8D">
        <w:tc>
          <w:tcPr>
            <w:tcW w:w="3113" w:type="dxa"/>
          </w:tcPr>
          <w:p w:rsidR="00A21149" w:rsidRPr="00721565" w:rsidRDefault="00A21149" w:rsidP="005D7A8D">
            <w:r w:rsidRPr="00721565">
              <w:t>Основная цель Программы</w:t>
            </w:r>
          </w:p>
        </w:tc>
        <w:tc>
          <w:tcPr>
            <w:tcW w:w="6792" w:type="dxa"/>
            <w:gridSpan w:val="2"/>
          </w:tcPr>
          <w:p w:rsidR="00A21149" w:rsidRPr="00721565" w:rsidRDefault="00A21149" w:rsidP="005D7A8D">
            <w:r w:rsidRPr="00721565"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</w:tc>
      </w:tr>
      <w:tr w:rsidR="00A21149" w:rsidRPr="00721565" w:rsidTr="005D7A8D">
        <w:tc>
          <w:tcPr>
            <w:tcW w:w="3113" w:type="dxa"/>
          </w:tcPr>
          <w:p w:rsidR="00A21149" w:rsidRPr="00721565" w:rsidRDefault="00A21149" w:rsidP="005D7A8D">
            <w:r w:rsidRPr="00721565">
              <w:t>Основные задачи Программы</w:t>
            </w:r>
          </w:p>
        </w:tc>
        <w:tc>
          <w:tcPr>
            <w:tcW w:w="6792" w:type="dxa"/>
            <w:gridSpan w:val="2"/>
          </w:tcPr>
          <w:p w:rsidR="00A21149" w:rsidRPr="00721565" w:rsidRDefault="00A21149" w:rsidP="005D7A8D">
            <w:pPr>
              <w:jc w:val="both"/>
            </w:pPr>
            <w:proofErr w:type="gramStart"/>
            <w:r w:rsidRPr="00721565">
              <w:t>Назначение и выплата государственной пенсии за выслугу лет лицам, замещавшим муниципальные должности и должности муниципальной службы в соответствии с Решением Совета МО  «Каралатский сельсовет» от 27.02.2017 № 58 «Об утверждении Положения о пенсионном обеспечении лиц, осуществлявшим полномочия выборного должностного лица местного самоуправления  и лиц, замещавших должности муниципальной службы в муниципальном образовании  «Каралатский сельсовет»</w:t>
            </w:r>
            <w:proofErr w:type="gramEnd"/>
          </w:p>
        </w:tc>
      </w:tr>
      <w:tr w:rsidR="00A21149" w:rsidRPr="00721565" w:rsidTr="005D7A8D">
        <w:tc>
          <w:tcPr>
            <w:tcW w:w="3113" w:type="dxa"/>
          </w:tcPr>
          <w:p w:rsidR="00A21149" w:rsidRPr="00721565" w:rsidRDefault="00A21149" w:rsidP="005D7A8D">
            <w:r w:rsidRPr="00721565">
              <w:t>Сроки реализации Программы</w:t>
            </w:r>
          </w:p>
        </w:tc>
        <w:tc>
          <w:tcPr>
            <w:tcW w:w="6792" w:type="dxa"/>
            <w:gridSpan w:val="2"/>
            <w:vAlign w:val="center"/>
          </w:tcPr>
          <w:p w:rsidR="00A21149" w:rsidRPr="00721565" w:rsidRDefault="00A21149" w:rsidP="005D7A8D">
            <w:r w:rsidRPr="00721565">
              <w:t>2024 -2026 годы</w:t>
            </w:r>
          </w:p>
        </w:tc>
      </w:tr>
      <w:tr w:rsidR="00A21149" w:rsidRPr="00721565" w:rsidTr="005D7A8D">
        <w:tc>
          <w:tcPr>
            <w:tcW w:w="3113" w:type="dxa"/>
          </w:tcPr>
          <w:p w:rsidR="00A21149" w:rsidRPr="00721565" w:rsidRDefault="00A21149" w:rsidP="005D7A8D">
            <w:r w:rsidRPr="00721565">
              <w:t>Структура Программы, перечень основных направлений и мероприятий</w:t>
            </w:r>
          </w:p>
        </w:tc>
        <w:tc>
          <w:tcPr>
            <w:tcW w:w="6792" w:type="dxa"/>
            <w:gridSpan w:val="2"/>
          </w:tcPr>
          <w:p w:rsidR="00A21149" w:rsidRPr="00721565" w:rsidRDefault="00A21149" w:rsidP="005D7A8D">
            <w:r w:rsidRPr="00721565">
              <w:t>- Назначение пенсии за выслугу лет лицам, замещавшим муниципальные должности и должности муниципальной службы;</w:t>
            </w:r>
          </w:p>
          <w:p w:rsidR="00A21149" w:rsidRPr="00721565" w:rsidRDefault="00A21149" w:rsidP="005D7A8D">
            <w:proofErr w:type="gramStart"/>
            <w:r w:rsidRPr="00721565">
              <w:t xml:space="preserve">- выплата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A21149" w:rsidRPr="00721565" w:rsidRDefault="00A21149" w:rsidP="005D7A8D">
            <w:r w:rsidRPr="00721565">
              <w:t xml:space="preserve">- проведение перерасчета пенсии за выслугу лет при изменении размера пенсии (части трудовой пенсии по старости), к которой назначена пенсия за выслугу лет или при изменении в централизованном порядке денежного содержания, учитываемого для определения размера пенсии за выслугу лет. </w:t>
            </w:r>
          </w:p>
        </w:tc>
      </w:tr>
      <w:tr w:rsidR="00A21149" w:rsidRPr="00721565" w:rsidTr="005D7A8D">
        <w:trPr>
          <w:trHeight w:val="304"/>
        </w:trPr>
        <w:tc>
          <w:tcPr>
            <w:tcW w:w="3113" w:type="dxa"/>
            <w:vAlign w:val="center"/>
          </w:tcPr>
          <w:p w:rsidR="00A21149" w:rsidRPr="00721565" w:rsidRDefault="00A21149" w:rsidP="005D7A8D">
            <w:r w:rsidRPr="00721565">
              <w:t>Исполнитель Программы</w:t>
            </w:r>
          </w:p>
        </w:tc>
        <w:tc>
          <w:tcPr>
            <w:tcW w:w="6792" w:type="dxa"/>
            <w:gridSpan w:val="2"/>
            <w:vAlign w:val="center"/>
          </w:tcPr>
          <w:p w:rsidR="00A21149" w:rsidRPr="00721565" w:rsidRDefault="00A21149" w:rsidP="005D7A8D">
            <w:r w:rsidRPr="00721565">
              <w:t xml:space="preserve">Администрация МО 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</w:t>
            </w:r>
          </w:p>
        </w:tc>
      </w:tr>
      <w:tr w:rsidR="00A21149" w:rsidRPr="00721565" w:rsidTr="005D7A8D">
        <w:trPr>
          <w:gridAfter w:val="1"/>
          <w:wAfter w:w="16" w:type="dxa"/>
        </w:trPr>
        <w:tc>
          <w:tcPr>
            <w:tcW w:w="3113" w:type="dxa"/>
          </w:tcPr>
          <w:p w:rsidR="00A21149" w:rsidRPr="00721565" w:rsidRDefault="00A21149" w:rsidP="005D7A8D">
            <w:r w:rsidRPr="00721565">
              <w:t xml:space="preserve">Объемы и источники финансирования </w:t>
            </w:r>
            <w:r w:rsidRPr="00721565">
              <w:lastRenderedPageBreak/>
              <w:t>Программы</w:t>
            </w:r>
          </w:p>
        </w:tc>
        <w:tc>
          <w:tcPr>
            <w:tcW w:w="6776" w:type="dxa"/>
          </w:tcPr>
          <w:p w:rsidR="00A21149" w:rsidRPr="00721565" w:rsidRDefault="00A21149" w:rsidP="005D7A8D">
            <w:r w:rsidRPr="00721565">
              <w:lastRenderedPageBreak/>
              <w:t xml:space="preserve">Финансирование Программы осуществляется за счет средств местного бюджета МО 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</w:t>
            </w:r>
            <w:r w:rsidRPr="00721565">
              <w:lastRenderedPageBreak/>
              <w:t xml:space="preserve">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области»:</w:t>
            </w:r>
          </w:p>
          <w:p w:rsidR="00A21149" w:rsidRPr="00721565" w:rsidRDefault="00A21149" w:rsidP="005D7A8D">
            <w:r w:rsidRPr="00721565">
              <w:t xml:space="preserve">- 2024 год – </w:t>
            </w:r>
            <w:r w:rsidR="00F06C9B">
              <w:t>257 979</w:t>
            </w:r>
            <w:r w:rsidRPr="00721565">
              <w:t>,</w:t>
            </w:r>
            <w:r w:rsidR="00F06C9B">
              <w:t>84</w:t>
            </w:r>
            <w:r w:rsidRPr="00721565">
              <w:t xml:space="preserve"> руб.;</w:t>
            </w:r>
          </w:p>
          <w:p w:rsidR="00A21149" w:rsidRPr="00721565" w:rsidRDefault="00A21149" w:rsidP="005D7A8D">
            <w:r w:rsidRPr="00721565">
              <w:t xml:space="preserve">- 2025 год – </w:t>
            </w:r>
            <w:r w:rsidR="00EB38D6" w:rsidRPr="00721565">
              <w:t>2</w:t>
            </w:r>
            <w:r w:rsidRPr="00721565">
              <w:t xml:space="preserve"> 000,00 руб.;</w:t>
            </w:r>
          </w:p>
          <w:p w:rsidR="00A21149" w:rsidRPr="00721565" w:rsidRDefault="00A21149" w:rsidP="005D7A8D">
            <w:r w:rsidRPr="00721565">
              <w:t xml:space="preserve">- 2026 год – </w:t>
            </w:r>
            <w:r w:rsidR="00EB38D6" w:rsidRPr="00721565">
              <w:t>2</w:t>
            </w:r>
            <w:r w:rsidRPr="00721565">
              <w:t xml:space="preserve"> 000,00 руб.</w:t>
            </w:r>
          </w:p>
          <w:p w:rsidR="00A21149" w:rsidRPr="00721565" w:rsidRDefault="00A21149" w:rsidP="005D7A8D">
            <w:r w:rsidRPr="00721565">
              <w:t xml:space="preserve">Объемы финансирования Программы уточняются в установленном порядке при изменении бюджета МО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</w:t>
            </w:r>
          </w:p>
        </w:tc>
      </w:tr>
      <w:tr w:rsidR="00A21149" w:rsidRPr="00721565" w:rsidTr="005D7A8D">
        <w:trPr>
          <w:gridAfter w:val="1"/>
          <w:wAfter w:w="16" w:type="dxa"/>
        </w:trPr>
        <w:tc>
          <w:tcPr>
            <w:tcW w:w="3113" w:type="dxa"/>
          </w:tcPr>
          <w:p w:rsidR="00A21149" w:rsidRPr="00721565" w:rsidRDefault="00A21149" w:rsidP="005D7A8D">
            <w:r w:rsidRPr="00721565">
              <w:lastRenderedPageBreak/>
              <w:t>Ожидаемые конечные результаты реализации Программы</w:t>
            </w:r>
          </w:p>
        </w:tc>
        <w:tc>
          <w:tcPr>
            <w:tcW w:w="6776" w:type="dxa"/>
          </w:tcPr>
          <w:p w:rsidR="00A21149" w:rsidRPr="00721565" w:rsidRDefault="00A21149" w:rsidP="005D7A8D">
            <w:r w:rsidRPr="00721565"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      </w:r>
          </w:p>
        </w:tc>
      </w:tr>
      <w:tr w:rsidR="00A21149" w:rsidRPr="00721565" w:rsidTr="005D7A8D">
        <w:trPr>
          <w:gridAfter w:val="1"/>
          <w:wAfter w:w="16" w:type="dxa"/>
        </w:trPr>
        <w:tc>
          <w:tcPr>
            <w:tcW w:w="3113" w:type="dxa"/>
          </w:tcPr>
          <w:p w:rsidR="00A21149" w:rsidRPr="00721565" w:rsidRDefault="00A21149" w:rsidP="005D7A8D">
            <w:r w:rsidRPr="00721565">
              <w:t xml:space="preserve">Системы организации </w:t>
            </w:r>
            <w:proofErr w:type="gramStart"/>
            <w:r w:rsidRPr="00721565">
              <w:t>контроля за</w:t>
            </w:r>
            <w:proofErr w:type="gramEnd"/>
            <w:r w:rsidRPr="00721565">
              <w:t xml:space="preserve"> исполнением Программы</w:t>
            </w:r>
          </w:p>
        </w:tc>
        <w:tc>
          <w:tcPr>
            <w:tcW w:w="6776" w:type="dxa"/>
          </w:tcPr>
          <w:p w:rsidR="00A21149" w:rsidRPr="00721565" w:rsidRDefault="00A21149" w:rsidP="005D7A8D">
            <w:proofErr w:type="gramStart"/>
            <w:r w:rsidRPr="00721565">
              <w:t>Контроль за</w:t>
            </w:r>
            <w:proofErr w:type="gramEnd"/>
            <w:r w:rsidRPr="00721565">
              <w:t xml:space="preserve"> исполнением программы осуществляет Администрация МО  «Сельское поселение </w:t>
            </w:r>
            <w:proofErr w:type="spellStart"/>
            <w:r w:rsidRPr="00721565">
              <w:t>Каралатский</w:t>
            </w:r>
            <w:proofErr w:type="spellEnd"/>
            <w:r w:rsidRPr="00721565">
              <w:t xml:space="preserve"> сельсовет </w:t>
            </w:r>
            <w:proofErr w:type="spellStart"/>
            <w:r w:rsidRPr="00721565">
              <w:t>Камызякского</w:t>
            </w:r>
            <w:proofErr w:type="spellEnd"/>
            <w:r w:rsidRPr="00721565">
              <w:t xml:space="preserve"> муниципального района Астраханской области»</w:t>
            </w:r>
          </w:p>
        </w:tc>
      </w:tr>
    </w:tbl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A21149" w:rsidRPr="00721565" w:rsidRDefault="00A21149" w:rsidP="00A21149"/>
    <w:p w:rsidR="00482BD4" w:rsidRPr="00721565" w:rsidRDefault="00482BD4" w:rsidP="00F06C9B"/>
    <w:sectPr w:rsidR="00482BD4" w:rsidRPr="00721565" w:rsidSect="004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B63"/>
    <w:multiLevelType w:val="hybridMultilevel"/>
    <w:tmpl w:val="C5D4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50B88"/>
    <w:multiLevelType w:val="hybridMultilevel"/>
    <w:tmpl w:val="9138B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6F3C"/>
    <w:multiLevelType w:val="hybridMultilevel"/>
    <w:tmpl w:val="889AEA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A5019"/>
    <w:multiLevelType w:val="hybridMultilevel"/>
    <w:tmpl w:val="001A48BE"/>
    <w:lvl w:ilvl="0" w:tplc="0419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149"/>
    <w:rsid w:val="0000710D"/>
    <w:rsid w:val="000C06DB"/>
    <w:rsid w:val="0029726E"/>
    <w:rsid w:val="002A5B78"/>
    <w:rsid w:val="002D74F0"/>
    <w:rsid w:val="003B69F6"/>
    <w:rsid w:val="004261E5"/>
    <w:rsid w:val="00472E65"/>
    <w:rsid w:val="00482BD4"/>
    <w:rsid w:val="00544191"/>
    <w:rsid w:val="005C3569"/>
    <w:rsid w:val="006A4CDC"/>
    <w:rsid w:val="00717CED"/>
    <w:rsid w:val="00721565"/>
    <w:rsid w:val="008F0840"/>
    <w:rsid w:val="00A21149"/>
    <w:rsid w:val="00A75F02"/>
    <w:rsid w:val="00B50B36"/>
    <w:rsid w:val="00C346AE"/>
    <w:rsid w:val="00D7510F"/>
    <w:rsid w:val="00E74EB7"/>
    <w:rsid w:val="00E97FD4"/>
    <w:rsid w:val="00EB38D6"/>
    <w:rsid w:val="00F06C9B"/>
    <w:rsid w:val="00F3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1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2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1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2024-06-03T04:29:00Z</cp:lastPrinted>
  <dcterms:created xsi:type="dcterms:W3CDTF">2024-06-03T04:45:00Z</dcterms:created>
  <dcterms:modified xsi:type="dcterms:W3CDTF">2024-06-03T04:45:00Z</dcterms:modified>
</cp:coreProperties>
</file>