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CF" w:rsidRPr="00AE5C18" w:rsidRDefault="00B607CF" w:rsidP="00B607CF">
      <w:pPr>
        <w:ind w:firstLine="567"/>
        <w:jc w:val="center"/>
        <w:rPr>
          <w:rFonts w:ascii="Arial" w:hAnsi="Arial" w:cs="Arial"/>
          <w:sz w:val="26"/>
          <w:szCs w:val="26"/>
        </w:rPr>
      </w:pPr>
      <w:r w:rsidRPr="00AE5C18">
        <w:rPr>
          <w:sz w:val="26"/>
          <w:szCs w:val="26"/>
        </w:rPr>
        <w:t>П О С Т А Н О В Л Е Н И Е</w:t>
      </w:r>
    </w:p>
    <w:p w:rsidR="00B607CF" w:rsidRPr="00AE5C18" w:rsidRDefault="00B607CF" w:rsidP="00B607CF">
      <w:pPr>
        <w:tabs>
          <w:tab w:val="left" w:pos="1100"/>
        </w:tabs>
        <w:ind w:firstLine="567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АДМИНИСТРАЦИИ</w:t>
      </w:r>
    </w:p>
    <w:p w:rsidR="00B607CF" w:rsidRPr="00AE5C18" w:rsidRDefault="00B607CF" w:rsidP="00B607CF">
      <w:pPr>
        <w:tabs>
          <w:tab w:val="left" w:pos="2180"/>
        </w:tabs>
        <w:ind w:firstLine="567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МУНИЦИПАЛЬНОГО   ОБРАЗОВАНИЯ</w:t>
      </w:r>
    </w:p>
    <w:p w:rsidR="00B607CF" w:rsidRPr="00AE5C18" w:rsidRDefault="00A45FE7" w:rsidP="00B607CF">
      <w:pPr>
        <w:tabs>
          <w:tab w:val="left" w:pos="2400"/>
          <w:tab w:val="left" w:pos="2820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607CF" w:rsidRPr="00AE5C18">
        <w:rPr>
          <w:sz w:val="26"/>
          <w:szCs w:val="26"/>
        </w:rPr>
        <w:t>КАРАЛАТСКИЙ   СЕЛЬСОВЕТ»</w:t>
      </w:r>
    </w:p>
    <w:p w:rsidR="00B607CF" w:rsidRPr="00AE5C18" w:rsidRDefault="00B607CF" w:rsidP="00B607CF">
      <w:pPr>
        <w:tabs>
          <w:tab w:val="left" w:pos="2400"/>
        </w:tabs>
        <w:ind w:firstLine="567"/>
        <w:jc w:val="center"/>
        <w:rPr>
          <w:sz w:val="26"/>
          <w:szCs w:val="26"/>
        </w:rPr>
      </w:pPr>
      <w:r w:rsidRPr="00AE5C18">
        <w:rPr>
          <w:sz w:val="26"/>
          <w:szCs w:val="26"/>
        </w:rPr>
        <w:t>Камызякского района  Астраханской  области</w:t>
      </w:r>
    </w:p>
    <w:p w:rsidR="00E9414D" w:rsidRPr="00E9414D" w:rsidRDefault="00765824" w:rsidP="00B607CF">
      <w:pPr>
        <w:ind w:left="851" w:right="31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B607CF">
        <w:rPr>
          <w:sz w:val="28"/>
          <w:szCs w:val="28"/>
        </w:rPr>
        <w:t>т</w:t>
      </w:r>
      <w:r>
        <w:rPr>
          <w:sz w:val="28"/>
          <w:szCs w:val="28"/>
        </w:rPr>
        <w:t xml:space="preserve"> 24.08.2022</w:t>
      </w:r>
      <w:r w:rsidR="00E9414D" w:rsidRPr="00E9414D">
        <w:rPr>
          <w:sz w:val="28"/>
          <w:szCs w:val="28"/>
        </w:rPr>
        <w:t xml:space="preserve"> </w:t>
      </w:r>
      <w:r w:rsidR="009456F8">
        <w:rPr>
          <w:sz w:val="28"/>
          <w:szCs w:val="28"/>
        </w:rPr>
        <w:t xml:space="preserve"> </w:t>
      </w:r>
      <w:r w:rsidR="00E9414D" w:rsidRPr="00E9414D">
        <w:rPr>
          <w:sz w:val="28"/>
          <w:szCs w:val="28"/>
        </w:rPr>
        <w:t xml:space="preserve">г.                                                           </w:t>
      </w:r>
      <w:r w:rsidR="009456F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</w:tblGrid>
      <w:tr w:rsidR="00E9414D" w:rsidRPr="00E9414D">
        <w:trPr>
          <w:trHeight w:val="360"/>
        </w:trPr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414D" w:rsidRPr="00765824" w:rsidRDefault="00E9414D" w:rsidP="00FA08D8">
            <w:pPr>
              <w:ind w:left="851" w:right="314"/>
              <w:jc w:val="both"/>
              <w:rPr>
                <w:sz w:val="24"/>
                <w:szCs w:val="24"/>
              </w:rPr>
            </w:pPr>
            <w:r w:rsidRPr="00765824">
              <w:rPr>
                <w:sz w:val="24"/>
                <w:szCs w:val="24"/>
              </w:rPr>
              <w:t>Об административном регламенте администрации муниципального образования «</w:t>
            </w:r>
            <w:r w:rsidR="00B607CF" w:rsidRPr="00765824">
              <w:rPr>
                <w:sz w:val="24"/>
                <w:szCs w:val="24"/>
              </w:rPr>
              <w:t>Каралатский</w:t>
            </w:r>
            <w:r w:rsidRPr="00765824">
              <w:rPr>
                <w:sz w:val="24"/>
                <w:szCs w:val="24"/>
              </w:rPr>
              <w:t xml:space="preserve"> сельсовет» по предоставлению муниципальной услуги «</w:t>
            </w:r>
            <w:r w:rsidR="001F28E6" w:rsidRPr="00765824">
              <w:rPr>
                <w:sz w:val="24"/>
                <w:szCs w:val="24"/>
              </w:rPr>
              <w:t>Присвоение  адреса  объекту  адресации,  изменение и  аннулирование  такого  адреса</w:t>
            </w:r>
            <w:r w:rsidRPr="00765824"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r w:rsidR="00B607CF" w:rsidRPr="00765824">
              <w:rPr>
                <w:sz w:val="24"/>
                <w:szCs w:val="24"/>
              </w:rPr>
              <w:t>Каралатский</w:t>
            </w:r>
            <w:r w:rsidR="009456F8" w:rsidRPr="00765824">
              <w:rPr>
                <w:sz w:val="24"/>
                <w:szCs w:val="24"/>
              </w:rPr>
              <w:t xml:space="preserve"> сельсовет»</w:t>
            </w:r>
          </w:p>
          <w:p w:rsidR="00E9414D" w:rsidRPr="00E9414D" w:rsidRDefault="00E9414D" w:rsidP="00FA08D8">
            <w:pPr>
              <w:ind w:left="851" w:right="314" w:firstLine="567"/>
              <w:jc w:val="both"/>
              <w:rPr>
                <w:sz w:val="28"/>
                <w:szCs w:val="28"/>
              </w:rPr>
            </w:pPr>
          </w:p>
        </w:tc>
      </w:tr>
    </w:tbl>
    <w:p w:rsidR="00E9414D" w:rsidRPr="00765824" w:rsidRDefault="00E9414D" w:rsidP="00FA08D8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Правительства РФ от 19.11.2014 N 1221 "Об утверждении Правил присвоения, изменения и аннулирования адресов"</w:t>
      </w:r>
      <w:r w:rsidR="00091950" w:rsidRPr="00765824">
        <w:rPr>
          <w:sz w:val="24"/>
          <w:szCs w:val="24"/>
        </w:rPr>
        <w:t xml:space="preserve"> и уставом Совета </w:t>
      </w:r>
      <w:r w:rsidRPr="00765824">
        <w:rPr>
          <w:sz w:val="24"/>
          <w:szCs w:val="24"/>
        </w:rPr>
        <w:t xml:space="preserve"> муниципального образования «</w:t>
      </w:r>
      <w:r w:rsidR="00B607CF" w:rsidRPr="00765824">
        <w:rPr>
          <w:sz w:val="24"/>
          <w:szCs w:val="24"/>
        </w:rPr>
        <w:t>Каралатский</w:t>
      </w:r>
      <w:r w:rsidRPr="00765824">
        <w:rPr>
          <w:sz w:val="24"/>
          <w:szCs w:val="24"/>
        </w:rPr>
        <w:t xml:space="preserve"> сельсовет» </w:t>
      </w:r>
    </w:p>
    <w:p w:rsidR="00E9414D" w:rsidRPr="00765824" w:rsidRDefault="00E9414D" w:rsidP="00FA08D8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ПОСТАНОВЛЯЕТ:</w:t>
      </w:r>
    </w:p>
    <w:p w:rsidR="00E9414D" w:rsidRPr="00765824" w:rsidRDefault="00E9414D" w:rsidP="00FA08D8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1. Утвердить прилагаемый административный регламент администрации муниципального образования «</w:t>
      </w:r>
      <w:r w:rsidR="00B607CF" w:rsidRPr="00765824">
        <w:rPr>
          <w:sz w:val="24"/>
          <w:szCs w:val="24"/>
        </w:rPr>
        <w:t xml:space="preserve">Каралатский </w:t>
      </w:r>
      <w:r w:rsidRPr="00765824">
        <w:rPr>
          <w:sz w:val="24"/>
          <w:szCs w:val="24"/>
        </w:rPr>
        <w:t>сельсовет» по предоставлению муниципальной услуги «</w:t>
      </w:r>
      <w:r w:rsidR="001F28E6" w:rsidRPr="00765824">
        <w:rPr>
          <w:sz w:val="24"/>
          <w:szCs w:val="24"/>
        </w:rPr>
        <w:t>Присвоение  адреса  объекту  адресации,  изменение и  аннулирование  такого  адреса на территории муниципального образования «</w:t>
      </w:r>
      <w:r w:rsidR="00B607CF" w:rsidRPr="00765824">
        <w:rPr>
          <w:sz w:val="24"/>
          <w:szCs w:val="24"/>
        </w:rPr>
        <w:t xml:space="preserve">Каралатский </w:t>
      </w:r>
      <w:r w:rsidR="001F28E6" w:rsidRPr="00765824">
        <w:rPr>
          <w:sz w:val="24"/>
          <w:szCs w:val="24"/>
        </w:rPr>
        <w:t>сельсовет»</w:t>
      </w:r>
      <w:r w:rsidRPr="00765824">
        <w:rPr>
          <w:sz w:val="24"/>
          <w:szCs w:val="24"/>
        </w:rPr>
        <w:t>.</w:t>
      </w:r>
      <w:r w:rsidRPr="00765824">
        <w:rPr>
          <w:sz w:val="24"/>
          <w:szCs w:val="24"/>
        </w:rPr>
        <w:tab/>
      </w:r>
    </w:p>
    <w:p w:rsidR="000A2595" w:rsidRPr="00765824" w:rsidRDefault="001D5CB7" w:rsidP="001D5CB7">
      <w:pPr>
        <w:tabs>
          <w:tab w:val="left" w:pos="1551"/>
        </w:tabs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ab/>
        <w:t xml:space="preserve">2. </w:t>
      </w:r>
      <w:r w:rsidRPr="00765824">
        <w:rPr>
          <w:rStyle w:val="aa"/>
          <w:b w:val="0"/>
          <w:sz w:val="24"/>
          <w:szCs w:val="24"/>
        </w:rPr>
        <w:t xml:space="preserve">Постановления администрации МО «Каралатский сельсовет» № 95 от </w:t>
      </w:r>
      <w:r w:rsidRPr="00765824">
        <w:rPr>
          <w:sz w:val="24"/>
          <w:szCs w:val="24"/>
        </w:rPr>
        <w:t>17.06.2015 г</w:t>
      </w:r>
      <w:r w:rsidRPr="00765824">
        <w:rPr>
          <w:rStyle w:val="aa"/>
          <w:b w:val="0"/>
          <w:sz w:val="24"/>
          <w:szCs w:val="24"/>
        </w:rPr>
        <w:t xml:space="preserve">. (в ред. </w:t>
      </w:r>
      <w:r w:rsidRPr="00765824">
        <w:rPr>
          <w:sz w:val="24"/>
          <w:szCs w:val="24"/>
        </w:rPr>
        <w:t xml:space="preserve">№ 52 от 26.04.2018г) «Об административном регламенте администрации муниципального образования «Каралатский сельсовет» по предоставлению муниципальной услуги «Порядок предварительного присвоения, </w:t>
      </w:r>
      <w:hyperlink r:id="rId8" w:history="1"/>
      <w:r w:rsidRPr="00765824">
        <w:rPr>
          <w:sz w:val="24"/>
          <w:szCs w:val="24"/>
        </w:rPr>
        <w:t>присвоения, уточнения, изменения и аннулирования адресов объектам недвижимости на территории муниципального образования «Каралатский сельсовет» считать утратившим силу.</w:t>
      </w:r>
    </w:p>
    <w:p w:rsidR="00E9414D" w:rsidRPr="00765824" w:rsidRDefault="001D5CB7" w:rsidP="00FA08D8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3</w:t>
      </w:r>
      <w:r w:rsidR="00E9414D" w:rsidRPr="00765824">
        <w:rPr>
          <w:sz w:val="24"/>
          <w:szCs w:val="24"/>
        </w:rPr>
        <w:t xml:space="preserve">. </w:t>
      </w:r>
      <w:r w:rsidRPr="00765824">
        <w:rPr>
          <w:rStyle w:val="aa"/>
          <w:b w:val="0"/>
          <w:sz w:val="24"/>
          <w:szCs w:val="24"/>
        </w:rPr>
        <w:t xml:space="preserve">Разместить настоящий административный регламент на официальном сайте муниципального образования «Каралатский сельсовет» в информационно-телекоммуникационной сети «Интернет» </w:t>
      </w:r>
      <w:r w:rsidRPr="00765824">
        <w:rPr>
          <w:rStyle w:val="aa"/>
          <w:rFonts w:eastAsia="SimSun"/>
          <w:b w:val="0"/>
          <w:sz w:val="24"/>
          <w:szCs w:val="24"/>
        </w:rPr>
        <w:t>https://admkaralatskii.ru/</w:t>
      </w:r>
      <w:r w:rsidRPr="00765824">
        <w:rPr>
          <w:rStyle w:val="aa"/>
          <w:b w:val="0"/>
          <w:sz w:val="24"/>
          <w:szCs w:val="24"/>
        </w:rPr>
        <w:t xml:space="preserve">, в государственных информационных системах http://www.gosuslugi.ru, </w:t>
      </w:r>
      <w:hyperlink r:id="rId9" w:history="1">
        <w:r w:rsidRPr="00765824">
          <w:rPr>
            <w:rStyle w:val="a5"/>
            <w:sz w:val="24"/>
            <w:szCs w:val="24"/>
          </w:rPr>
          <w:t>http://www.gosuslugi.astrobl.ru</w:t>
        </w:r>
      </w:hyperlink>
      <w:r w:rsidR="00E9414D" w:rsidRPr="00765824">
        <w:rPr>
          <w:sz w:val="24"/>
          <w:szCs w:val="24"/>
        </w:rPr>
        <w:t xml:space="preserve">. </w:t>
      </w:r>
    </w:p>
    <w:p w:rsidR="00E9414D" w:rsidRPr="00765824" w:rsidRDefault="001D5CB7" w:rsidP="00FA08D8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4</w:t>
      </w:r>
      <w:r w:rsidR="00E9414D" w:rsidRPr="00765824">
        <w:rPr>
          <w:sz w:val="24"/>
          <w:szCs w:val="24"/>
        </w:rPr>
        <w:t>. </w:t>
      </w:r>
      <w:r w:rsidRPr="00765824">
        <w:rPr>
          <w:rStyle w:val="aa"/>
          <w:b w:val="0"/>
          <w:sz w:val="24"/>
          <w:szCs w:val="24"/>
        </w:rPr>
        <w:t>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</w:t>
      </w:r>
      <w:r w:rsidR="00E9414D" w:rsidRPr="00765824">
        <w:rPr>
          <w:sz w:val="24"/>
          <w:szCs w:val="24"/>
        </w:rPr>
        <w:t>.</w:t>
      </w:r>
    </w:p>
    <w:p w:rsidR="00E9414D" w:rsidRPr="00765824" w:rsidRDefault="001D5CB7" w:rsidP="001D5CB7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 xml:space="preserve">5. </w:t>
      </w:r>
      <w:r w:rsidRPr="00765824">
        <w:rPr>
          <w:rStyle w:val="aa"/>
          <w:b w:val="0"/>
          <w:sz w:val="24"/>
          <w:szCs w:val="24"/>
        </w:rPr>
        <w:t>Контроль за выполнением настоящего постановления оставляю за собой</w:t>
      </w:r>
      <w:r w:rsidRPr="00765824">
        <w:rPr>
          <w:sz w:val="24"/>
          <w:szCs w:val="24"/>
        </w:rPr>
        <w:t>.</w:t>
      </w:r>
    </w:p>
    <w:p w:rsidR="008817DA" w:rsidRPr="00765824" w:rsidRDefault="001D5CB7" w:rsidP="00FA08D8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6</w:t>
      </w:r>
      <w:r w:rsidR="008817DA" w:rsidRPr="00765824">
        <w:rPr>
          <w:sz w:val="24"/>
          <w:szCs w:val="24"/>
        </w:rPr>
        <w:t xml:space="preserve">. </w:t>
      </w:r>
      <w:r w:rsidRPr="00765824">
        <w:rPr>
          <w:rStyle w:val="aa"/>
          <w:b w:val="0"/>
          <w:sz w:val="24"/>
          <w:szCs w:val="24"/>
        </w:rPr>
        <w:t>Постановление вступает в силу со дня его официального опубликования.</w:t>
      </w:r>
    </w:p>
    <w:p w:rsidR="008817DA" w:rsidRPr="00765824" w:rsidRDefault="008817DA" w:rsidP="00FA08D8">
      <w:pPr>
        <w:ind w:left="851" w:right="314" w:firstLine="567"/>
        <w:jc w:val="both"/>
        <w:rPr>
          <w:sz w:val="24"/>
          <w:szCs w:val="24"/>
        </w:rPr>
      </w:pPr>
    </w:p>
    <w:p w:rsidR="008817DA" w:rsidRPr="00765824" w:rsidRDefault="008817DA" w:rsidP="00FA08D8">
      <w:pPr>
        <w:ind w:left="851" w:right="314" w:firstLine="567"/>
        <w:jc w:val="both"/>
        <w:rPr>
          <w:sz w:val="24"/>
          <w:szCs w:val="24"/>
        </w:rPr>
      </w:pPr>
    </w:p>
    <w:p w:rsidR="008817DA" w:rsidRPr="00765824" w:rsidRDefault="008817DA" w:rsidP="00FA08D8">
      <w:pPr>
        <w:ind w:left="851" w:right="314" w:firstLine="567"/>
        <w:jc w:val="both"/>
        <w:rPr>
          <w:sz w:val="24"/>
          <w:szCs w:val="24"/>
        </w:rPr>
      </w:pPr>
    </w:p>
    <w:p w:rsidR="008817DA" w:rsidRPr="00765824" w:rsidRDefault="008817DA" w:rsidP="00FA08D8">
      <w:pPr>
        <w:ind w:left="851" w:right="314" w:firstLine="567"/>
        <w:jc w:val="both"/>
        <w:rPr>
          <w:sz w:val="24"/>
          <w:szCs w:val="24"/>
        </w:rPr>
      </w:pPr>
    </w:p>
    <w:p w:rsidR="00E9414D" w:rsidRPr="00765824" w:rsidRDefault="00E9414D" w:rsidP="00765824">
      <w:pPr>
        <w:ind w:left="851" w:right="314" w:firstLine="567"/>
        <w:jc w:val="both"/>
        <w:rPr>
          <w:sz w:val="24"/>
          <w:szCs w:val="24"/>
        </w:rPr>
      </w:pPr>
      <w:r w:rsidRPr="00765824">
        <w:rPr>
          <w:sz w:val="24"/>
          <w:szCs w:val="24"/>
        </w:rPr>
        <w:t>Глава МО «</w:t>
      </w:r>
      <w:r w:rsidR="001D5CB7" w:rsidRPr="00765824">
        <w:rPr>
          <w:sz w:val="24"/>
          <w:szCs w:val="24"/>
        </w:rPr>
        <w:t>Каралатский</w:t>
      </w:r>
      <w:r w:rsidRPr="00765824">
        <w:rPr>
          <w:sz w:val="24"/>
          <w:szCs w:val="24"/>
        </w:rPr>
        <w:t xml:space="preserve"> сельсовет»                              </w:t>
      </w:r>
      <w:r w:rsidR="00765824">
        <w:rPr>
          <w:sz w:val="24"/>
          <w:szCs w:val="24"/>
        </w:rPr>
        <w:t>И.В.Рябова</w:t>
      </w:r>
    </w:p>
    <w:p w:rsidR="00E9414D" w:rsidRDefault="00E9414D" w:rsidP="00E9414D">
      <w:pPr>
        <w:ind w:left="851" w:firstLine="567"/>
        <w:jc w:val="both"/>
        <w:rPr>
          <w:sz w:val="28"/>
          <w:szCs w:val="28"/>
        </w:rPr>
      </w:pPr>
    </w:p>
    <w:p w:rsidR="00E9414D" w:rsidRDefault="00E9414D" w:rsidP="00E9414D">
      <w:pPr>
        <w:ind w:left="851" w:firstLine="567"/>
        <w:jc w:val="both"/>
        <w:rPr>
          <w:sz w:val="28"/>
          <w:szCs w:val="28"/>
        </w:rPr>
      </w:pPr>
    </w:p>
    <w:p w:rsidR="00E9414D" w:rsidRDefault="00E9414D" w:rsidP="00E9414D">
      <w:pPr>
        <w:ind w:left="851" w:firstLine="567"/>
        <w:jc w:val="both"/>
        <w:rPr>
          <w:sz w:val="28"/>
          <w:szCs w:val="28"/>
        </w:rPr>
      </w:pPr>
    </w:p>
    <w:p w:rsidR="00E9414D" w:rsidRDefault="00E9414D" w:rsidP="00E9414D">
      <w:pPr>
        <w:ind w:left="851" w:firstLine="567"/>
        <w:jc w:val="both"/>
        <w:rPr>
          <w:sz w:val="28"/>
          <w:szCs w:val="28"/>
        </w:rPr>
      </w:pPr>
    </w:p>
    <w:p w:rsidR="009456F8" w:rsidRDefault="00765824" w:rsidP="001F28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2E14" w:rsidRDefault="00AC2E14" w:rsidP="00FA08D8">
      <w:pPr>
        <w:pStyle w:val="ConsPlusTitle"/>
        <w:widowControl/>
        <w:ind w:left="5954" w:right="31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5824" w:rsidRDefault="00765824" w:rsidP="00FA08D8">
      <w:pPr>
        <w:pStyle w:val="ConsPlusTitle"/>
        <w:widowControl/>
        <w:ind w:left="5954" w:right="31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65824" w:rsidRDefault="00765824" w:rsidP="00FA08D8">
      <w:pPr>
        <w:pStyle w:val="ConsPlusTitle"/>
        <w:widowControl/>
        <w:ind w:left="5954" w:right="31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          Утвержден</w:t>
      </w:r>
    </w:p>
    <w:p w:rsidR="009456F8" w:rsidRPr="004810CA" w:rsidRDefault="009456F8" w:rsidP="00FA08D8">
      <w:pPr>
        <w:pStyle w:val="ConsPlusTitle"/>
        <w:widowControl/>
        <w:ind w:left="5954" w:right="31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10CA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</w:t>
      </w:r>
    </w:p>
    <w:p w:rsidR="001D5CB7" w:rsidRDefault="009456F8" w:rsidP="00FA08D8">
      <w:pPr>
        <w:pStyle w:val="ConsPlusTitle"/>
        <w:widowControl/>
        <w:ind w:left="5954" w:right="31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10CA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</w:t>
      </w:r>
    </w:p>
    <w:p w:rsidR="009456F8" w:rsidRDefault="009456F8" w:rsidP="00FA08D8">
      <w:pPr>
        <w:pStyle w:val="ConsPlusTitle"/>
        <w:widowControl/>
        <w:ind w:left="5954" w:right="314"/>
        <w:jc w:val="both"/>
        <w:rPr>
          <w:bCs w:val="0"/>
          <w:spacing w:val="9"/>
          <w:sz w:val="26"/>
          <w:szCs w:val="26"/>
        </w:rPr>
      </w:pPr>
      <w:r w:rsidRPr="004810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351B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>«</w:t>
      </w:r>
      <w:r w:rsidR="001D5CB7">
        <w:rPr>
          <w:rFonts w:ascii="Times New Roman" w:hAnsi="Times New Roman" w:cs="Times New Roman"/>
          <w:b w:val="0"/>
          <w:bCs w:val="0"/>
          <w:sz w:val="24"/>
          <w:szCs w:val="24"/>
        </w:rPr>
        <w:t>Каралатский</w:t>
      </w:r>
      <w:r w:rsidRPr="00B351B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сельсовет»</w:t>
      </w:r>
      <w:r w:rsidRPr="0065106B">
        <w:rPr>
          <w:bCs w:val="0"/>
          <w:spacing w:val="9"/>
          <w:sz w:val="26"/>
          <w:szCs w:val="26"/>
        </w:rPr>
        <w:t xml:space="preserve"> </w:t>
      </w:r>
    </w:p>
    <w:p w:rsidR="009456F8" w:rsidRPr="004810CA" w:rsidRDefault="00765824" w:rsidP="00FA08D8">
      <w:pPr>
        <w:pStyle w:val="ConsPlusTitle"/>
        <w:widowControl/>
        <w:ind w:left="5954" w:right="31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10CA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9456F8" w:rsidRPr="004810CA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24.08.2022</w:t>
      </w:r>
      <w:r w:rsidR="009456F8" w:rsidRPr="004810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42</w:t>
      </w:r>
    </w:p>
    <w:p w:rsidR="009456F8" w:rsidRPr="004810CA" w:rsidRDefault="009456F8" w:rsidP="00FA08D8">
      <w:pPr>
        <w:pStyle w:val="ConsPlusTitle"/>
        <w:widowControl/>
        <w:ind w:right="31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456F8" w:rsidRPr="004810CA" w:rsidRDefault="009456F8" w:rsidP="00FA08D8">
      <w:pPr>
        <w:ind w:right="314"/>
        <w:jc w:val="center"/>
        <w:rPr>
          <w:sz w:val="26"/>
          <w:szCs w:val="26"/>
        </w:rPr>
      </w:pPr>
    </w:p>
    <w:p w:rsidR="009456F8" w:rsidRPr="00DB1BC3" w:rsidRDefault="009456F8" w:rsidP="00FA08D8">
      <w:pPr>
        <w:shd w:val="clear" w:color="auto" w:fill="FFFFFF"/>
        <w:tabs>
          <w:tab w:val="left" w:pos="7620"/>
        </w:tabs>
        <w:spacing w:line="100" w:lineRule="atLeast"/>
        <w:ind w:left="800" w:right="314" w:firstLine="600"/>
        <w:rPr>
          <w:b/>
          <w:caps/>
          <w:sz w:val="28"/>
          <w:szCs w:val="28"/>
        </w:rPr>
      </w:pPr>
    </w:p>
    <w:p w:rsidR="009456F8" w:rsidRDefault="009456F8" w:rsidP="00FA08D8">
      <w:pPr>
        <w:pStyle w:val="ConsPlusNormal1"/>
        <w:widowControl/>
        <w:ind w:left="800" w:right="314" w:firstLine="6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456F8" w:rsidRPr="009456F8" w:rsidRDefault="009456F8" w:rsidP="00FA08D8">
      <w:pPr>
        <w:pStyle w:val="ConsPlusNormal1"/>
        <w:widowControl/>
        <w:ind w:left="800" w:right="314" w:firstLine="6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1BC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r w:rsidR="001D5CB7">
        <w:rPr>
          <w:rFonts w:ascii="Times New Roman" w:hAnsi="Times New Roman" w:cs="Times New Roman"/>
          <w:b/>
          <w:sz w:val="28"/>
          <w:szCs w:val="28"/>
        </w:rPr>
        <w:t>Каралатский</w:t>
      </w:r>
      <w:r w:rsidRPr="00DB1BC3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Pr="00DB1BC3">
        <w:rPr>
          <w:rFonts w:ascii="Times New Roman" w:hAnsi="Times New Roman" w:cs="Times New Roman"/>
          <w:b/>
          <w:sz w:val="28"/>
          <w:szCs w:val="28"/>
        </w:rPr>
        <w:t>ь</w:t>
      </w:r>
      <w:r w:rsidRPr="00DB1BC3">
        <w:rPr>
          <w:rFonts w:ascii="Times New Roman" w:hAnsi="Times New Roman" w:cs="Times New Roman"/>
          <w:b/>
          <w:sz w:val="28"/>
          <w:szCs w:val="28"/>
        </w:rPr>
        <w:t>совет»</w:t>
      </w:r>
      <w:r w:rsidRPr="00DB1BC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DB1BC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Pr="009456F8">
        <w:rPr>
          <w:rFonts w:ascii="Times New Roman" w:hAnsi="Times New Roman" w:cs="Times New Roman"/>
          <w:b/>
          <w:sz w:val="28"/>
          <w:szCs w:val="28"/>
        </w:rPr>
        <w:t>Присвоение  адреса  объекту  адресации,  изменение и  аннулирование  такого  адреса на территории муниципального образования «</w:t>
      </w:r>
      <w:r w:rsidR="001D5CB7">
        <w:rPr>
          <w:rFonts w:ascii="Times New Roman" w:hAnsi="Times New Roman" w:cs="Times New Roman"/>
          <w:b/>
          <w:sz w:val="28"/>
          <w:szCs w:val="28"/>
        </w:rPr>
        <w:t>Каралатский</w:t>
      </w:r>
      <w:r w:rsidRPr="009456F8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1F28E6" w:rsidRDefault="001F28E6" w:rsidP="00FA08D8">
      <w:pPr>
        <w:ind w:right="314"/>
        <w:jc w:val="both"/>
        <w:rPr>
          <w:sz w:val="28"/>
          <w:szCs w:val="28"/>
        </w:rPr>
      </w:pPr>
    </w:p>
    <w:p w:rsidR="009456F8" w:rsidRPr="001F28E6" w:rsidRDefault="009456F8" w:rsidP="00FA08D8">
      <w:pPr>
        <w:ind w:right="314"/>
        <w:jc w:val="both"/>
        <w:rPr>
          <w:sz w:val="28"/>
          <w:szCs w:val="28"/>
        </w:rPr>
      </w:pPr>
    </w:p>
    <w:p w:rsidR="00E9414D" w:rsidRDefault="001C3713" w:rsidP="00FA08D8">
      <w:pPr>
        <w:ind w:left="851" w:right="314" w:firstLine="567"/>
        <w:jc w:val="center"/>
        <w:rPr>
          <w:b/>
          <w:sz w:val="28"/>
          <w:szCs w:val="28"/>
        </w:rPr>
      </w:pPr>
      <w:r w:rsidRPr="001F28E6">
        <w:rPr>
          <w:b/>
          <w:sz w:val="28"/>
          <w:szCs w:val="28"/>
        </w:rPr>
        <w:t>І. Общие положения</w:t>
      </w:r>
    </w:p>
    <w:p w:rsidR="001F28E6" w:rsidRDefault="001F28E6" w:rsidP="00FA08D8">
      <w:pPr>
        <w:ind w:left="851" w:right="314" w:firstLine="567"/>
        <w:jc w:val="center"/>
        <w:rPr>
          <w:b/>
          <w:sz w:val="28"/>
          <w:szCs w:val="28"/>
        </w:rPr>
      </w:pPr>
    </w:p>
    <w:p w:rsidR="001F28E6" w:rsidRPr="001F28E6" w:rsidRDefault="001F28E6" w:rsidP="00FA08D8">
      <w:pPr>
        <w:ind w:left="851" w:right="31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</w:t>
      </w:r>
    </w:p>
    <w:p w:rsidR="001C3713" w:rsidRPr="00E9414D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C3713" w:rsidRPr="00E9414D">
        <w:rPr>
          <w:sz w:val="28"/>
          <w:szCs w:val="28"/>
        </w:rPr>
        <w:t>Настоящий  административный  регламент  предоставления</w:t>
      </w:r>
      <w:r w:rsidR="00E9414D">
        <w:rPr>
          <w:sz w:val="28"/>
          <w:szCs w:val="28"/>
        </w:rPr>
        <w:t xml:space="preserve"> </w:t>
      </w:r>
      <w:r w:rsidR="001C3713" w:rsidRPr="00E9414D">
        <w:rPr>
          <w:sz w:val="28"/>
          <w:szCs w:val="28"/>
        </w:rPr>
        <w:t>муниципальной  услуги  «Присвоение  адреса  объекту  адресации,  изменение и  аннулирование  такого  адреса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1D5CB7">
        <w:rPr>
          <w:sz w:val="28"/>
          <w:szCs w:val="28"/>
        </w:rPr>
        <w:t>Каралатский</w:t>
      </w:r>
      <w:r>
        <w:rPr>
          <w:sz w:val="28"/>
          <w:szCs w:val="28"/>
        </w:rPr>
        <w:t xml:space="preserve"> сельсовет</w:t>
      </w:r>
      <w:r w:rsidR="001C3713" w:rsidRPr="00E9414D">
        <w:rPr>
          <w:sz w:val="28"/>
          <w:szCs w:val="28"/>
        </w:rPr>
        <w:t>»  разработан  в  целях  повышения  качества и доступности предоставления, определяет стандарт, сроки и последовательность действий  (административных  процедур)  при  осуществлении  полномочий по предоставлению муниципальной услуги «Присвоение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1D5CB7">
        <w:rPr>
          <w:sz w:val="28"/>
          <w:szCs w:val="28"/>
        </w:rPr>
        <w:t>Каралатский</w:t>
      </w:r>
      <w:r>
        <w:rPr>
          <w:sz w:val="28"/>
          <w:szCs w:val="28"/>
        </w:rPr>
        <w:t xml:space="preserve"> сельсовет</w:t>
      </w:r>
      <w:r w:rsidR="001C3713" w:rsidRPr="00E9414D">
        <w:rPr>
          <w:sz w:val="28"/>
          <w:szCs w:val="28"/>
        </w:rPr>
        <w:t xml:space="preserve">» (далее — Услуга) органами местного самоуправления, органами государственной власти </w:t>
      </w:r>
      <w:r w:rsidRPr="00E9414D">
        <w:rPr>
          <w:sz w:val="28"/>
          <w:szCs w:val="28"/>
        </w:rPr>
        <w:t>субъектов</w:t>
      </w:r>
      <w:r w:rsidR="001C3713" w:rsidRPr="00E9414D">
        <w:rPr>
          <w:sz w:val="28"/>
          <w:szCs w:val="28"/>
        </w:rPr>
        <w:t xml:space="preserve"> Российской Федерации  -  городов  федерального  значения  Москвы,  Санкт-Петербурга и Севастополя, уполномоченными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Санкт-Петербурга и Севастополя, органа публично</w:t>
      </w:r>
      <w:r>
        <w:rPr>
          <w:sz w:val="28"/>
          <w:szCs w:val="28"/>
        </w:rPr>
        <w:t>й власти федеральной территории</w:t>
      </w:r>
      <w:r w:rsidR="001C3713" w:rsidRPr="00E9414D">
        <w:rPr>
          <w:sz w:val="28"/>
          <w:szCs w:val="28"/>
        </w:rPr>
        <w:t>.</w:t>
      </w:r>
    </w:p>
    <w:p w:rsidR="001C3713" w:rsidRDefault="001C3713" w:rsidP="00FA08D8">
      <w:pPr>
        <w:pStyle w:val="a3"/>
        <w:kinsoku w:val="0"/>
        <w:overflowPunct w:val="0"/>
        <w:spacing w:before="3"/>
        <w:ind w:right="314"/>
        <w:rPr>
          <w:sz w:val="39"/>
          <w:szCs w:val="39"/>
        </w:rPr>
      </w:pPr>
    </w:p>
    <w:p w:rsidR="001C3713" w:rsidRPr="009456F8" w:rsidRDefault="001F28E6" w:rsidP="00FA08D8">
      <w:pPr>
        <w:pStyle w:val="Heading2"/>
        <w:kinsoku w:val="0"/>
        <w:overflowPunct w:val="0"/>
        <w:ind w:left="851" w:right="314" w:firstLine="567"/>
        <w:jc w:val="left"/>
        <w:outlineLvl w:val="9"/>
        <w:rPr>
          <w:spacing w:val="-2"/>
          <w:sz w:val="28"/>
          <w:szCs w:val="28"/>
        </w:rPr>
      </w:pPr>
      <w:r w:rsidRPr="009456F8">
        <w:rPr>
          <w:sz w:val="28"/>
          <w:szCs w:val="28"/>
        </w:rPr>
        <w:t>Круг</w:t>
      </w:r>
      <w:r w:rsidR="001C3713" w:rsidRPr="009456F8">
        <w:rPr>
          <w:spacing w:val="7"/>
          <w:sz w:val="28"/>
          <w:szCs w:val="28"/>
        </w:rPr>
        <w:t xml:space="preserve"> </w:t>
      </w:r>
      <w:r w:rsidR="001C3713" w:rsidRPr="009456F8">
        <w:rPr>
          <w:spacing w:val="-2"/>
          <w:sz w:val="28"/>
          <w:szCs w:val="28"/>
        </w:rPr>
        <w:t>Заявителей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C3713" w:rsidRPr="001F28E6">
        <w:rPr>
          <w:sz w:val="28"/>
          <w:szCs w:val="28"/>
        </w:rPr>
        <w:t>Заявителями на получение Услуги являются лица, определенные пунктами</w:t>
      </w:r>
      <w:r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27 и 29 Правил присвоения, изменения и аннулирования адресов, утвержденных постановлением Правительства  Российской  Федерации  от 19 ноября  2014  г. N- 1221 (далее соответственно — Правила, Заявитель):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3713" w:rsidRPr="001F28E6">
        <w:rPr>
          <w:sz w:val="28"/>
          <w:szCs w:val="28"/>
        </w:rPr>
        <w:t>собственники объекта адресации;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3713" w:rsidRPr="001F28E6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право хозяйственного ведения;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право оперативного управления;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право пожизненно наследуемого владения;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lastRenderedPageBreak/>
        <w:t>право постоянного (бессрочного) пользования;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3713" w:rsidRPr="001F28E6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C3713" w:rsidRPr="001F28E6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 xml:space="preserve">5) </w:t>
      </w:r>
      <w:r w:rsidR="001C3713" w:rsidRPr="001F28E6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C3713" w:rsidRPr="001F28E6">
        <w:rPr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C3713" w:rsidRDefault="001C3713" w:rsidP="00FA08D8">
      <w:pPr>
        <w:pStyle w:val="a3"/>
        <w:kinsoku w:val="0"/>
        <w:overflowPunct w:val="0"/>
        <w:spacing w:before="8"/>
        <w:ind w:right="314"/>
        <w:rPr>
          <w:sz w:val="34"/>
          <w:szCs w:val="34"/>
        </w:rPr>
      </w:pPr>
    </w:p>
    <w:p w:rsidR="001C3713" w:rsidRPr="001F28E6" w:rsidRDefault="001C3713" w:rsidP="00FA08D8">
      <w:pPr>
        <w:ind w:left="851" w:right="314" w:firstLine="567"/>
        <w:rPr>
          <w:b/>
          <w:sz w:val="28"/>
          <w:szCs w:val="28"/>
        </w:rPr>
      </w:pPr>
      <w:r w:rsidRPr="001F28E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C3713" w:rsidRPr="001F28E6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C3713" w:rsidRPr="001F28E6">
        <w:rPr>
          <w:sz w:val="28"/>
          <w:szCs w:val="28"/>
        </w:rPr>
        <w:t>Информирование о порядке предоставления Услуги осуществляется:</w:t>
      </w:r>
    </w:p>
    <w:p w:rsidR="001C3713" w:rsidRDefault="001F28E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3713" w:rsidRPr="001F28E6">
        <w:rPr>
          <w:sz w:val="28"/>
          <w:szCs w:val="28"/>
        </w:rPr>
        <w:t xml:space="preserve">непосредственно при личном приеме заявителя в </w:t>
      </w:r>
      <w:r w:rsidR="00084B96">
        <w:rPr>
          <w:sz w:val="28"/>
          <w:szCs w:val="28"/>
        </w:rPr>
        <w:t>Администрации муниципального образования «</w:t>
      </w:r>
      <w:r w:rsidR="001D5CB7">
        <w:rPr>
          <w:sz w:val="28"/>
          <w:szCs w:val="28"/>
        </w:rPr>
        <w:t>Каралатский</w:t>
      </w:r>
      <w:r w:rsidR="00084B96">
        <w:rPr>
          <w:sz w:val="28"/>
          <w:szCs w:val="28"/>
        </w:rPr>
        <w:t xml:space="preserve"> сельсовет» (далее – Администрация)</w:t>
      </w:r>
      <w:r w:rsidR="001C3713" w:rsidRPr="001F28E6">
        <w:rPr>
          <w:sz w:val="28"/>
          <w:szCs w:val="28"/>
        </w:rPr>
        <w:t xml:space="preserve"> или   многофункциональном   центре   предоставления   государственных и муниципальных услуг (далее — многофункциональный центр);</w:t>
      </w:r>
    </w:p>
    <w:p w:rsidR="00FA08D8" w:rsidRPr="00DB1BC3" w:rsidRDefault="00FA08D8" w:rsidP="00FA08D8">
      <w:pPr>
        <w:ind w:left="800" w:right="314" w:firstLine="600"/>
        <w:jc w:val="both"/>
        <w:rPr>
          <w:sz w:val="28"/>
          <w:szCs w:val="28"/>
        </w:rPr>
      </w:pPr>
      <w:r w:rsidRPr="00DB1BC3">
        <w:rPr>
          <w:sz w:val="28"/>
          <w:szCs w:val="28"/>
        </w:rPr>
        <w:t xml:space="preserve">Местонахождение администрации и почтовый адрес: </w:t>
      </w:r>
    </w:p>
    <w:p w:rsidR="00FA08D8" w:rsidRPr="00DB1BC3" w:rsidRDefault="00FA08D8" w:rsidP="00FA08D8">
      <w:pPr>
        <w:ind w:left="800" w:right="314" w:firstLine="600"/>
        <w:jc w:val="both"/>
        <w:rPr>
          <w:sz w:val="28"/>
          <w:szCs w:val="28"/>
        </w:rPr>
      </w:pPr>
      <w:r w:rsidRPr="00DB1BC3">
        <w:rPr>
          <w:sz w:val="28"/>
          <w:szCs w:val="28"/>
        </w:rPr>
        <w:t>4163</w:t>
      </w:r>
      <w:r w:rsidR="00FC59FB">
        <w:rPr>
          <w:sz w:val="28"/>
          <w:szCs w:val="28"/>
        </w:rPr>
        <w:t>21</w:t>
      </w:r>
      <w:r w:rsidRPr="00DB1BC3">
        <w:rPr>
          <w:sz w:val="28"/>
          <w:szCs w:val="28"/>
        </w:rPr>
        <w:t xml:space="preserve">, Астраханская область, Камызякский район, с. </w:t>
      </w:r>
      <w:r w:rsidR="001D5CB7">
        <w:rPr>
          <w:sz w:val="28"/>
          <w:szCs w:val="28"/>
        </w:rPr>
        <w:t>Каралат</w:t>
      </w:r>
      <w:r w:rsidRPr="00DB1BC3">
        <w:rPr>
          <w:sz w:val="28"/>
          <w:szCs w:val="28"/>
        </w:rPr>
        <w:t xml:space="preserve">, ул. </w:t>
      </w:r>
      <w:r w:rsidR="001D5CB7">
        <w:rPr>
          <w:sz w:val="28"/>
          <w:szCs w:val="28"/>
        </w:rPr>
        <w:t>Ленина</w:t>
      </w:r>
      <w:r w:rsidRPr="00DB1BC3">
        <w:rPr>
          <w:sz w:val="28"/>
          <w:szCs w:val="28"/>
        </w:rPr>
        <w:t xml:space="preserve">, </w:t>
      </w:r>
      <w:r w:rsidR="00FC59FB">
        <w:rPr>
          <w:sz w:val="28"/>
          <w:szCs w:val="28"/>
        </w:rPr>
        <w:t>6</w:t>
      </w:r>
      <w:r w:rsidR="001D5CB7">
        <w:rPr>
          <w:sz w:val="28"/>
          <w:szCs w:val="28"/>
        </w:rPr>
        <w:t>2</w:t>
      </w:r>
      <w:r w:rsidRPr="00DB1BC3">
        <w:rPr>
          <w:sz w:val="28"/>
          <w:szCs w:val="28"/>
        </w:rPr>
        <w:t>.</w:t>
      </w:r>
      <w:r w:rsidRPr="00DB1BC3">
        <w:rPr>
          <w:kern w:val="2"/>
          <w:sz w:val="28"/>
          <w:szCs w:val="28"/>
          <w:lang w:eastAsia="ar-SA"/>
        </w:rPr>
        <w:t xml:space="preserve"> </w:t>
      </w:r>
    </w:p>
    <w:p w:rsidR="00FA08D8" w:rsidRPr="00DB1BC3" w:rsidRDefault="00FA08D8" w:rsidP="00FA08D8">
      <w:pPr>
        <w:suppressAutoHyphens/>
        <w:ind w:left="800" w:right="314" w:firstLine="600"/>
        <w:jc w:val="both"/>
        <w:rPr>
          <w:kern w:val="2"/>
          <w:sz w:val="28"/>
          <w:szCs w:val="28"/>
          <w:lang w:eastAsia="ar-SA"/>
        </w:rPr>
      </w:pPr>
      <w:r w:rsidRPr="00DB1BC3">
        <w:rPr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DB1BC3">
        <w:rPr>
          <w:kern w:val="2"/>
          <w:sz w:val="28"/>
          <w:szCs w:val="28"/>
          <w:lang w:eastAsia="ar-SA"/>
        </w:rPr>
        <w:t>:</w:t>
      </w:r>
    </w:p>
    <w:p w:rsidR="00FA08D8" w:rsidRPr="00EA25A3" w:rsidRDefault="00FA08D8" w:rsidP="00FA08D8">
      <w:pPr>
        <w:suppressAutoHyphens/>
        <w:ind w:left="800" w:right="314" w:firstLine="600"/>
        <w:jc w:val="both"/>
        <w:rPr>
          <w:kern w:val="2"/>
          <w:sz w:val="26"/>
          <w:szCs w:val="26"/>
          <w:lang w:eastAsia="ar-SA"/>
        </w:rPr>
      </w:pPr>
      <w:r w:rsidRPr="00DB1BC3">
        <w:rPr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10" w:history="1">
        <w:r w:rsidR="001D5CB7" w:rsidRPr="00766626">
          <w:rPr>
            <w:rStyle w:val="a5"/>
            <w:sz w:val="28"/>
            <w:szCs w:val="28"/>
            <w:lang w:val="en-US"/>
          </w:rPr>
          <w:t>karalat</w:t>
        </w:r>
        <w:r w:rsidR="001D5CB7" w:rsidRPr="001D5CB7">
          <w:rPr>
            <w:rStyle w:val="a5"/>
            <w:sz w:val="28"/>
            <w:szCs w:val="28"/>
          </w:rPr>
          <w:t>308</w:t>
        </w:r>
        <w:r w:rsidR="001D5CB7" w:rsidRPr="00766626">
          <w:rPr>
            <w:rStyle w:val="a5"/>
            <w:sz w:val="28"/>
            <w:szCs w:val="28"/>
          </w:rPr>
          <w:t>@</w:t>
        </w:r>
        <w:r w:rsidR="001D5CB7" w:rsidRPr="00766626">
          <w:rPr>
            <w:rStyle w:val="a5"/>
            <w:sz w:val="28"/>
            <w:szCs w:val="28"/>
            <w:lang w:val="en-US"/>
          </w:rPr>
          <w:t>yandex</w:t>
        </w:r>
        <w:r w:rsidR="001D5CB7" w:rsidRPr="00766626">
          <w:rPr>
            <w:rStyle w:val="a5"/>
            <w:sz w:val="28"/>
            <w:szCs w:val="28"/>
          </w:rPr>
          <w:t>.</w:t>
        </w:r>
        <w:r w:rsidR="001D5CB7" w:rsidRPr="00766626">
          <w:rPr>
            <w:rStyle w:val="a5"/>
            <w:sz w:val="28"/>
            <w:szCs w:val="28"/>
            <w:lang w:val="en-US"/>
          </w:rPr>
          <w:t>ru</w:t>
        </w:r>
      </w:hyperlink>
      <w:r w:rsidR="00FC59FB" w:rsidRPr="00FC59FB">
        <w:rPr>
          <w:sz w:val="28"/>
          <w:szCs w:val="28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FA08D8" w:rsidRPr="00DB1BC3" w:rsidRDefault="00FA08D8" w:rsidP="00FA08D8">
      <w:pPr>
        <w:suppressAutoHyphens/>
        <w:ind w:left="800" w:right="314" w:firstLine="709"/>
        <w:jc w:val="both"/>
        <w:rPr>
          <w:sz w:val="28"/>
          <w:szCs w:val="28"/>
        </w:rPr>
      </w:pPr>
      <w:r w:rsidRPr="00DB1BC3">
        <w:rPr>
          <w:sz w:val="28"/>
          <w:szCs w:val="28"/>
        </w:rPr>
        <w:t xml:space="preserve">Справочные телефоны администрации: </w:t>
      </w:r>
    </w:p>
    <w:p w:rsidR="005D2F7B" w:rsidRPr="00EC7D7E" w:rsidRDefault="001D5CB7" w:rsidP="005D2F7B">
      <w:pPr>
        <w:suppressAutoHyphens/>
        <w:ind w:left="800" w:right="314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8 (85</w:t>
      </w:r>
      <w:r w:rsidRPr="00EC7D7E">
        <w:rPr>
          <w:kern w:val="2"/>
          <w:sz w:val="28"/>
          <w:szCs w:val="28"/>
          <w:lang w:eastAsia="ar-SA"/>
        </w:rPr>
        <w:t>145</w:t>
      </w:r>
      <w:r w:rsidR="00FA08D8" w:rsidRPr="00DB1BC3">
        <w:rPr>
          <w:kern w:val="2"/>
          <w:sz w:val="28"/>
          <w:szCs w:val="28"/>
          <w:lang w:eastAsia="ar-SA"/>
        </w:rPr>
        <w:t xml:space="preserve">) </w:t>
      </w:r>
      <w:r>
        <w:rPr>
          <w:kern w:val="2"/>
          <w:sz w:val="28"/>
          <w:szCs w:val="28"/>
          <w:lang w:eastAsia="ar-SA"/>
        </w:rPr>
        <w:t>9</w:t>
      </w:r>
      <w:r w:rsidRPr="00EC7D7E">
        <w:rPr>
          <w:kern w:val="2"/>
          <w:sz w:val="28"/>
          <w:szCs w:val="28"/>
          <w:lang w:eastAsia="ar-SA"/>
        </w:rPr>
        <w:t>5-1-45</w:t>
      </w:r>
      <w:r w:rsidR="00FA08D8" w:rsidRPr="00DB1BC3">
        <w:rPr>
          <w:kern w:val="2"/>
          <w:sz w:val="28"/>
          <w:szCs w:val="28"/>
          <w:lang w:eastAsia="ar-SA"/>
        </w:rPr>
        <w:t xml:space="preserve">  – телефон/факс приёмной администрации; </w:t>
      </w:r>
    </w:p>
    <w:p w:rsidR="00FA08D8" w:rsidRPr="00DB1BC3" w:rsidRDefault="00FA08D8" w:rsidP="00FA08D8">
      <w:pPr>
        <w:suppressAutoHyphens/>
        <w:ind w:left="800" w:right="314" w:firstLine="709"/>
        <w:jc w:val="both"/>
        <w:rPr>
          <w:kern w:val="2"/>
          <w:sz w:val="28"/>
          <w:szCs w:val="28"/>
          <w:lang w:eastAsia="ar-SA"/>
        </w:rPr>
      </w:pPr>
      <w:r w:rsidRPr="00DB1BC3">
        <w:rPr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FA08D8" w:rsidRPr="00DB1BC3" w:rsidRDefault="00EC7D7E" w:rsidP="00FA08D8">
      <w:pPr>
        <w:suppressAutoHyphens/>
        <w:ind w:left="800" w:right="314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понедельник-пятница с 8.00 до 1</w:t>
      </w:r>
      <w:r w:rsidRPr="00EC7D7E">
        <w:rPr>
          <w:kern w:val="2"/>
          <w:sz w:val="28"/>
          <w:szCs w:val="28"/>
          <w:lang w:eastAsia="ar-SA"/>
        </w:rPr>
        <w:t>7</w:t>
      </w:r>
      <w:r w:rsidR="00FA08D8" w:rsidRPr="00DB1BC3">
        <w:rPr>
          <w:kern w:val="2"/>
          <w:sz w:val="28"/>
          <w:szCs w:val="28"/>
          <w:lang w:eastAsia="ar-SA"/>
        </w:rPr>
        <w:t xml:space="preserve">.00 </w:t>
      </w:r>
    </w:p>
    <w:p w:rsidR="00FA08D8" w:rsidRPr="00DB1BC3" w:rsidRDefault="00FA08D8" w:rsidP="00FA08D8">
      <w:pPr>
        <w:suppressAutoHyphens/>
        <w:ind w:left="800" w:right="314" w:firstLine="709"/>
        <w:jc w:val="both"/>
        <w:rPr>
          <w:kern w:val="2"/>
          <w:sz w:val="28"/>
          <w:szCs w:val="28"/>
          <w:lang w:eastAsia="ar-SA"/>
        </w:rPr>
      </w:pPr>
      <w:r w:rsidRPr="00DB1BC3">
        <w:rPr>
          <w:kern w:val="2"/>
          <w:sz w:val="28"/>
          <w:szCs w:val="28"/>
          <w:lang w:eastAsia="ar-SA"/>
        </w:rPr>
        <w:t xml:space="preserve">перерыв </w:t>
      </w:r>
      <w:r w:rsidR="00EC7D7E">
        <w:rPr>
          <w:kern w:val="2"/>
          <w:sz w:val="28"/>
          <w:szCs w:val="28"/>
          <w:lang w:eastAsia="ar-SA"/>
        </w:rPr>
        <w:t>на обед с 12.00 до 1</w:t>
      </w:r>
      <w:r w:rsidR="00EC7D7E" w:rsidRPr="00EC7D7E">
        <w:rPr>
          <w:kern w:val="2"/>
          <w:sz w:val="28"/>
          <w:szCs w:val="28"/>
          <w:lang w:eastAsia="ar-SA"/>
        </w:rPr>
        <w:t>4</w:t>
      </w:r>
      <w:r w:rsidRPr="00DB1BC3">
        <w:rPr>
          <w:kern w:val="2"/>
          <w:sz w:val="28"/>
          <w:szCs w:val="28"/>
          <w:lang w:eastAsia="ar-SA"/>
        </w:rPr>
        <w:t>.00</w:t>
      </w:r>
    </w:p>
    <w:p w:rsidR="00FA08D8" w:rsidRPr="00DB1BC3" w:rsidRDefault="00FA08D8" w:rsidP="00FA08D8">
      <w:pPr>
        <w:suppressAutoHyphens/>
        <w:ind w:left="800" w:right="314" w:firstLine="709"/>
        <w:jc w:val="both"/>
        <w:rPr>
          <w:kern w:val="2"/>
          <w:sz w:val="28"/>
          <w:szCs w:val="28"/>
          <w:lang w:eastAsia="ar-SA"/>
        </w:rPr>
      </w:pPr>
      <w:r w:rsidRPr="00DB1BC3">
        <w:rPr>
          <w:kern w:val="2"/>
          <w:sz w:val="28"/>
          <w:szCs w:val="28"/>
          <w:lang w:eastAsia="ar-SA"/>
        </w:rPr>
        <w:t>выходные дни - суббота, воскресенье.</w:t>
      </w:r>
    </w:p>
    <w:p w:rsidR="00FA08D8" w:rsidRPr="00DB1BC3" w:rsidRDefault="00FA08D8" w:rsidP="00FA08D8">
      <w:pPr>
        <w:pStyle w:val="ConsPlusNormal1"/>
        <w:widowControl/>
        <w:ind w:left="800" w:right="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C3">
        <w:rPr>
          <w:rFonts w:ascii="Times New Roman" w:hAnsi="Times New Roman" w:cs="Times New Roman"/>
          <w:sz w:val="28"/>
          <w:szCs w:val="28"/>
        </w:rPr>
        <w:t xml:space="preserve">Почтовый адрес автономного учреждения Астраханской области МФЦ: </w:t>
      </w:r>
      <w:smartTag w:uri="urn:schemas-microsoft-com:office:smarttags" w:element="metricconverter">
        <w:smartTagPr>
          <w:attr w:name="ProductID" w:val="414014, г"/>
        </w:smartTagPr>
        <w:r w:rsidRPr="00DB1BC3">
          <w:rPr>
            <w:rFonts w:ascii="Times New Roman" w:hAnsi="Times New Roman" w:cs="Times New Roman"/>
            <w:sz w:val="28"/>
            <w:szCs w:val="28"/>
          </w:rPr>
          <w:t>414014, г</w:t>
        </w:r>
      </w:smartTag>
      <w:r w:rsidRPr="00DB1BC3">
        <w:rPr>
          <w:rFonts w:ascii="Times New Roman" w:hAnsi="Times New Roman" w:cs="Times New Roman"/>
          <w:sz w:val="28"/>
          <w:szCs w:val="28"/>
        </w:rPr>
        <w:t>. Ас</w:t>
      </w:r>
      <w:r w:rsidRPr="00DB1BC3">
        <w:rPr>
          <w:rFonts w:ascii="Times New Roman" w:hAnsi="Times New Roman" w:cs="Times New Roman"/>
          <w:sz w:val="28"/>
          <w:szCs w:val="28"/>
        </w:rPr>
        <w:t>т</w:t>
      </w:r>
      <w:r w:rsidRPr="00DB1BC3">
        <w:rPr>
          <w:rFonts w:ascii="Times New Roman" w:hAnsi="Times New Roman" w:cs="Times New Roman"/>
          <w:sz w:val="28"/>
          <w:szCs w:val="28"/>
        </w:rPr>
        <w:t>рахань, ул. Бабефа/пер. Островского, д. 8/2;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3713" w:rsidRPr="001F28E6">
        <w:rPr>
          <w:sz w:val="28"/>
          <w:szCs w:val="28"/>
        </w:rPr>
        <w:t xml:space="preserve">по телефону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 xml:space="preserve"> или многофункционального центра;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3713" w:rsidRPr="001F28E6">
        <w:rPr>
          <w:sz w:val="28"/>
          <w:szCs w:val="28"/>
        </w:rPr>
        <w:t>письменно, в том числе посредством электронной почты, факсимильной</w:t>
      </w:r>
      <w:r w:rsidR="00084B96">
        <w:rPr>
          <w:sz w:val="28"/>
          <w:szCs w:val="28"/>
        </w:rPr>
        <w:t xml:space="preserve"> связи</w:t>
      </w:r>
      <w:r w:rsidR="001C3713" w:rsidRPr="001F28E6">
        <w:rPr>
          <w:sz w:val="28"/>
          <w:szCs w:val="28"/>
        </w:rPr>
        <w:t>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C3713" w:rsidRPr="001F28E6">
        <w:rPr>
          <w:sz w:val="28"/>
          <w:szCs w:val="28"/>
        </w:rPr>
        <w:t>посредством размещения в открытой и доступной форме информации: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на   портале   федеральной   информационной   адресной   системы в информационно-телекоммуникационной сети «Интернет» (https://fias.nalog.ru/) (далее — портал ФИАС);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3713" w:rsidRPr="001F28E6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1C3713" w:rsidRPr="00084B96">
        <w:rPr>
          <w:sz w:val="28"/>
          <w:szCs w:val="28"/>
        </w:rPr>
        <w:t>https://www.gosuslugi.ru/</w:t>
      </w:r>
      <w:r w:rsidR="001C3713" w:rsidRPr="001F28E6">
        <w:rPr>
          <w:sz w:val="28"/>
          <w:szCs w:val="28"/>
        </w:rPr>
        <w:t>) (далее — ЕПГУ);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на</w:t>
      </w:r>
      <w:r w:rsidR="001C3713" w:rsidRPr="001F28E6">
        <w:rPr>
          <w:sz w:val="28"/>
          <w:szCs w:val="28"/>
        </w:rPr>
        <w:tab/>
        <w:t>региона</w:t>
      </w:r>
      <w:r>
        <w:rPr>
          <w:sz w:val="28"/>
          <w:szCs w:val="28"/>
        </w:rPr>
        <w:t>льных</w:t>
      </w:r>
      <w:r>
        <w:rPr>
          <w:sz w:val="28"/>
          <w:szCs w:val="28"/>
        </w:rPr>
        <w:tab/>
        <w:t>порталах</w:t>
      </w:r>
      <w:r>
        <w:rPr>
          <w:sz w:val="28"/>
          <w:szCs w:val="28"/>
        </w:rPr>
        <w:tab/>
        <w:t>государственных</w:t>
      </w:r>
      <w:r>
        <w:rPr>
          <w:sz w:val="28"/>
          <w:szCs w:val="28"/>
        </w:rPr>
        <w:tab/>
        <w:t xml:space="preserve">и муниципальных </w:t>
      </w:r>
      <w:r w:rsidR="001C3713" w:rsidRPr="001F28E6">
        <w:rPr>
          <w:sz w:val="28"/>
          <w:szCs w:val="28"/>
        </w:rPr>
        <w:t>услуг (функций) (далее — региональный портал);</w:t>
      </w:r>
    </w:p>
    <w:p w:rsidR="001C3713" w:rsidRPr="00084B96" w:rsidRDefault="0075135E" w:rsidP="00FA08D8">
      <w:pPr>
        <w:ind w:left="851" w:right="314" w:firstLine="567"/>
        <w:jc w:val="both"/>
        <w:rPr>
          <w:sz w:val="28"/>
          <w:szCs w:val="28"/>
        </w:rPr>
      </w:pPr>
      <w:r w:rsidRPr="00084B96">
        <w:rPr>
          <w:sz w:val="28"/>
          <w:szCs w:val="28"/>
        </w:rPr>
        <w:t xml:space="preserve">- </w:t>
      </w:r>
      <w:r w:rsidR="001C3713" w:rsidRPr="00084B96">
        <w:rPr>
          <w:sz w:val="28"/>
          <w:szCs w:val="28"/>
        </w:rPr>
        <w:t>на</w:t>
      </w:r>
      <w:r w:rsidR="00084B96" w:rsidRPr="00084B96">
        <w:rPr>
          <w:sz w:val="28"/>
          <w:szCs w:val="28"/>
        </w:rPr>
        <w:t xml:space="preserve"> </w:t>
      </w:r>
      <w:r w:rsidR="001C3713" w:rsidRPr="00084B96">
        <w:rPr>
          <w:sz w:val="28"/>
          <w:szCs w:val="28"/>
        </w:rPr>
        <w:t>официальном</w:t>
      </w:r>
      <w:r w:rsidR="001C3713" w:rsidRPr="00084B96">
        <w:rPr>
          <w:sz w:val="28"/>
          <w:szCs w:val="28"/>
        </w:rPr>
        <w:tab/>
        <w:t>сайте</w:t>
      </w:r>
      <w:r w:rsidR="001C3713" w:rsidRPr="00084B96">
        <w:rPr>
          <w:sz w:val="28"/>
          <w:szCs w:val="28"/>
        </w:rPr>
        <w:tab/>
      </w:r>
      <w:r w:rsidR="00084B96" w:rsidRPr="00084B96">
        <w:rPr>
          <w:sz w:val="28"/>
          <w:szCs w:val="28"/>
        </w:rPr>
        <w:t>Администрации</w:t>
      </w:r>
      <w:r w:rsidR="00084B96" w:rsidRPr="00084B96">
        <w:rPr>
          <w:color w:val="000000"/>
          <w:sz w:val="28"/>
          <w:szCs w:val="28"/>
        </w:rPr>
        <w:t xml:space="preserve"> http://adm-samosdelka.ru </w:t>
      </w:r>
      <w:r w:rsidR="001C3713" w:rsidRPr="00084B96">
        <w:rPr>
          <w:sz w:val="28"/>
          <w:szCs w:val="28"/>
        </w:rPr>
        <w:t>и</w:t>
      </w:r>
      <w:r w:rsidR="00084B96" w:rsidRPr="00084B96">
        <w:rPr>
          <w:sz w:val="28"/>
          <w:szCs w:val="28"/>
        </w:rPr>
        <w:t xml:space="preserve"> </w:t>
      </w:r>
      <w:r w:rsidR="001C3713" w:rsidRPr="00084B96">
        <w:rPr>
          <w:sz w:val="28"/>
          <w:szCs w:val="28"/>
        </w:rPr>
        <w:t>(или)</w:t>
      </w:r>
      <w:r w:rsidR="00084B96" w:rsidRPr="00084B96">
        <w:rPr>
          <w:sz w:val="28"/>
          <w:szCs w:val="28"/>
        </w:rPr>
        <w:t xml:space="preserve"> </w:t>
      </w:r>
      <w:r w:rsidR="001C3713" w:rsidRPr="00084B96">
        <w:rPr>
          <w:sz w:val="28"/>
          <w:szCs w:val="28"/>
        </w:rPr>
        <w:t>многофункцион</w:t>
      </w:r>
      <w:r w:rsidRPr="00084B96">
        <w:rPr>
          <w:sz w:val="28"/>
          <w:szCs w:val="28"/>
        </w:rPr>
        <w:t>ального</w:t>
      </w:r>
      <w:r w:rsidR="00084B96" w:rsidRPr="00084B96">
        <w:rPr>
          <w:sz w:val="28"/>
          <w:szCs w:val="28"/>
        </w:rPr>
        <w:t xml:space="preserve"> </w:t>
      </w:r>
      <w:r w:rsidRPr="00084B96">
        <w:rPr>
          <w:sz w:val="28"/>
          <w:szCs w:val="28"/>
        </w:rPr>
        <w:t>центра</w:t>
      </w:r>
      <w:r w:rsidR="00084B96" w:rsidRPr="00084B96">
        <w:rPr>
          <w:sz w:val="28"/>
          <w:szCs w:val="28"/>
        </w:rPr>
        <w:t xml:space="preserve"> </w:t>
      </w:r>
      <w:r w:rsidRPr="00084B96">
        <w:rPr>
          <w:sz w:val="28"/>
          <w:szCs w:val="28"/>
        </w:rPr>
        <w:t>в</w:t>
      </w:r>
      <w:r w:rsidR="00084B96" w:rsidRPr="00084B96">
        <w:rPr>
          <w:sz w:val="28"/>
          <w:szCs w:val="28"/>
        </w:rPr>
        <w:t xml:space="preserve"> </w:t>
      </w:r>
      <w:r w:rsidRPr="00084B96">
        <w:rPr>
          <w:sz w:val="28"/>
          <w:szCs w:val="28"/>
        </w:rPr>
        <w:t>информационно-т</w:t>
      </w:r>
      <w:r w:rsidR="001C3713" w:rsidRPr="00084B96">
        <w:rPr>
          <w:sz w:val="28"/>
          <w:szCs w:val="28"/>
        </w:rPr>
        <w:t>елекоммуникационной</w:t>
      </w:r>
      <w:r w:rsidR="00084B96" w:rsidRPr="00084B96">
        <w:rPr>
          <w:sz w:val="28"/>
          <w:szCs w:val="28"/>
        </w:rPr>
        <w:t xml:space="preserve"> </w:t>
      </w:r>
      <w:r w:rsidR="001C3713" w:rsidRPr="00084B96">
        <w:rPr>
          <w:sz w:val="28"/>
          <w:szCs w:val="28"/>
        </w:rPr>
        <w:t>сети</w:t>
      </w:r>
      <w:r w:rsidR="00084B96" w:rsidRPr="00084B96">
        <w:rPr>
          <w:sz w:val="28"/>
          <w:szCs w:val="28"/>
        </w:rPr>
        <w:t xml:space="preserve"> </w:t>
      </w:r>
      <w:r w:rsidR="001C3713" w:rsidRPr="00084B96">
        <w:rPr>
          <w:sz w:val="28"/>
          <w:szCs w:val="28"/>
        </w:rPr>
        <w:t>«Интернет»</w:t>
      </w:r>
      <w:r w:rsidR="00084B96" w:rsidRPr="00084B96">
        <w:rPr>
          <w:sz w:val="28"/>
          <w:szCs w:val="28"/>
        </w:rPr>
        <w:t xml:space="preserve"> </w:t>
      </w:r>
      <w:r w:rsidR="001C3713" w:rsidRPr="00084B96">
        <w:rPr>
          <w:sz w:val="28"/>
          <w:szCs w:val="28"/>
        </w:rPr>
        <w:t>(далее — Официальные сайты) (</w:t>
      </w:r>
      <w:hyperlink r:id="rId11" w:history="1">
        <w:r w:rsidR="00084B96" w:rsidRPr="00084B96">
          <w:rPr>
            <w:rStyle w:val="HTML"/>
            <w:i w:val="0"/>
            <w:iCs w:val="0"/>
            <w:color w:val="202124"/>
            <w:sz w:val="28"/>
            <w:szCs w:val="28"/>
            <w:u w:val="single"/>
            <w:shd w:val="clear" w:color="auto" w:fill="FFFFFF"/>
          </w:rPr>
          <w:t>http://мфц.рф</w:t>
        </w:r>
      </w:hyperlink>
      <w:r w:rsidRPr="00084B96">
        <w:rPr>
          <w:sz w:val="28"/>
          <w:szCs w:val="28"/>
        </w:rPr>
        <w:t>),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3713" w:rsidRPr="001F28E6">
        <w:rPr>
          <w:sz w:val="28"/>
          <w:szCs w:val="28"/>
        </w:rPr>
        <w:t>посредством</w:t>
      </w:r>
      <w:r w:rsidR="001C3713" w:rsidRPr="001F28E6">
        <w:rPr>
          <w:sz w:val="28"/>
          <w:szCs w:val="28"/>
        </w:rPr>
        <w:tab/>
        <w:t>размещения</w:t>
      </w:r>
      <w:r w:rsidR="001C3713" w:rsidRPr="001F28E6">
        <w:rPr>
          <w:sz w:val="28"/>
          <w:szCs w:val="28"/>
        </w:rPr>
        <w:tab/>
        <w:t>информации</w:t>
      </w:r>
      <w:r w:rsidR="001C3713" w:rsidRPr="001F28E6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 xml:space="preserve">стендах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 xml:space="preserve"> или многофункционального центра.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C3713" w:rsidRPr="001F28E6">
        <w:rPr>
          <w:sz w:val="28"/>
          <w:szCs w:val="28"/>
        </w:rPr>
        <w:t>Информирование осуществляется по вопросам, касающимся: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способов подачи заявления о предоставлении Услуги;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адресов</w:t>
      </w:r>
      <w:r w:rsidR="00084B96">
        <w:rPr>
          <w:sz w:val="28"/>
          <w:szCs w:val="28"/>
        </w:rPr>
        <w:t xml:space="preserve"> Администрации </w:t>
      </w:r>
      <w:r w:rsidR="001C3713" w:rsidRPr="001F28E6">
        <w:rPr>
          <w:sz w:val="28"/>
          <w:szCs w:val="28"/>
        </w:rPr>
        <w:t>и</w:t>
      </w:r>
      <w:r w:rsidR="00084B9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многофункциональных</w:t>
      </w:r>
      <w:r w:rsidR="00084B9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центров, обращение в которые необходимо для предоставлении Услуги;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 xml:space="preserve">справочной информации о работе </w:t>
      </w:r>
      <w:r w:rsidR="00084B96">
        <w:rPr>
          <w:sz w:val="28"/>
          <w:szCs w:val="28"/>
        </w:rPr>
        <w:t>Администрации</w:t>
      </w:r>
      <w:r w:rsidR="00084B96"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 xml:space="preserve">(структурных подразделений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>);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документов, необходимых для предоставления Услуги;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порядка и сроков предоставления Услуги;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- по  вопросам  предоставления  услуг,  которые  являются  необходимыми и  обязательными  для  предоставления  Услуги  (включая  информирование о документах, необходимых для предоставления таких услуг);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>, работников многофункциональных центров и принимаемых ими при предоставлении Услуги решений.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3713" w:rsidRPr="001F28E6">
        <w:rPr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 xml:space="preserve">Если должностное лицо </w:t>
      </w:r>
      <w:r w:rsidR="00084B96">
        <w:rPr>
          <w:sz w:val="28"/>
          <w:szCs w:val="28"/>
        </w:rPr>
        <w:t>Администрации</w:t>
      </w:r>
      <w:r w:rsidR="00084B96" w:rsidRPr="001F28E6">
        <w:rPr>
          <w:sz w:val="28"/>
          <w:szCs w:val="28"/>
        </w:rPr>
        <w:t xml:space="preserve"> </w:t>
      </w:r>
      <w:r w:rsidRPr="001F28E6">
        <w:rPr>
          <w:sz w:val="28"/>
          <w:szCs w:val="28"/>
        </w:rPr>
        <w:t>не может самостоятельно дать ответ телефонный звонок должен быть переадресован (переведен) на другое должност</w:t>
      </w:r>
      <w:r w:rsidR="0075135E">
        <w:rPr>
          <w:sz w:val="28"/>
          <w:szCs w:val="28"/>
        </w:rPr>
        <w:t>н</w:t>
      </w:r>
      <w:r w:rsidRPr="001F28E6">
        <w:rPr>
          <w:sz w:val="28"/>
          <w:szCs w:val="28"/>
        </w:rPr>
        <w:t>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Если подготовка ответа требует продолжительного времени дол</w:t>
      </w:r>
      <w:r w:rsidR="0075135E">
        <w:rPr>
          <w:sz w:val="28"/>
          <w:szCs w:val="28"/>
        </w:rPr>
        <w:t>ж</w:t>
      </w:r>
      <w:r w:rsidRPr="001F28E6">
        <w:rPr>
          <w:sz w:val="28"/>
          <w:szCs w:val="28"/>
        </w:rPr>
        <w:t xml:space="preserve">ностное лицо </w:t>
      </w:r>
      <w:r w:rsidR="00084B96">
        <w:rPr>
          <w:sz w:val="28"/>
          <w:szCs w:val="28"/>
        </w:rPr>
        <w:t>Администрации</w:t>
      </w:r>
      <w:r w:rsidRPr="001F28E6">
        <w:rPr>
          <w:sz w:val="28"/>
          <w:szCs w:val="28"/>
        </w:rPr>
        <w:t>, работник многофункц</w:t>
      </w:r>
      <w:r w:rsidR="0075135E">
        <w:rPr>
          <w:sz w:val="28"/>
          <w:szCs w:val="28"/>
        </w:rPr>
        <w:t xml:space="preserve">ионального центра </w:t>
      </w:r>
      <w:r w:rsidR="0075135E">
        <w:rPr>
          <w:sz w:val="28"/>
          <w:szCs w:val="28"/>
        </w:rPr>
        <w:lastRenderedPageBreak/>
        <w:t>может предлож</w:t>
      </w:r>
      <w:r w:rsidRPr="001F28E6">
        <w:rPr>
          <w:sz w:val="28"/>
          <w:szCs w:val="28"/>
        </w:rPr>
        <w:t>ить Заявителю изложить обращение в письменной форме.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Должностное</w:t>
      </w:r>
      <w:r w:rsidR="00084B96">
        <w:rPr>
          <w:sz w:val="28"/>
          <w:szCs w:val="28"/>
        </w:rPr>
        <w:t xml:space="preserve"> </w:t>
      </w:r>
      <w:r w:rsidRPr="001F28E6">
        <w:rPr>
          <w:sz w:val="28"/>
          <w:szCs w:val="28"/>
        </w:rPr>
        <w:t>лицо</w:t>
      </w:r>
      <w:r w:rsidR="00084B96">
        <w:rPr>
          <w:sz w:val="28"/>
          <w:szCs w:val="28"/>
        </w:rPr>
        <w:t xml:space="preserve"> Администрации </w:t>
      </w:r>
      <w:r w:rsidRPr="001F28E6">
        <w:rPr>
          <w:sz w:val="28"/>
          <w:szCs w:val="28"/>
        </w:rPr>
        <w:t>не</w:t>
      </w:r>
      <w:r w:rsidR="00084B96">
        <w:rPr>
          <w:sz w:val="28"/>
          <w:szCs w:val="28"/>
        </w:rPr>
        <w:t xml:space="preserve"> </w:t>
      </w:r>
      <w:r w:rsidRPr="001F28E6">
        <w:rPr>
          <w:sz w:val="28"/>
          <w:szCs w:val="28"/>
        </w:rPr>
        <w:t>вправе</w:t>
      </w:r>
      <w:r w:rsidR="00084B96">
        <w:rPr>
          <w:sz w:val="28"/>
          <w:szCs w:val="28"/>
        </w:rPr>
        <w:t xml:space="preserve"> </w:t>
      </w:r>
      <w:r w:rsidRPr="001F28E6">
        <w:rPr>
          <w:sz w:val="28"/>
          <w:szCs w:val="28"/>
        </w:rPr>
        <w:t>осуществлять</w:t>
      </w:r>
      <w:r w:rsidR="00084B96">
        <w:rPr>
          <w:sz w:val="28"/>
          <w:szCs w:val="28"/>
        </w:rPr>
        <w:t xml:space="preserve"> </w:t>
      </w:r>
      <w:r w:rsidRPr="001F28E6">
        <w:rPr>
          <w:sz w:val="28"/>
          <w:szCs w:val="28"/>
        </w:rPr>
        <w:t>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Продолжительность информирования по телефону не должна превышать 10</w:t>
      </w:r>
      <w:r w:rsidR="0075135E">
        <w:rPr>
          <w:sz w:val="28"/>
          <w:szCs w:val="28"/>
        </w:rPr>
        <w:t xml:space="preserve"> </w:t>
      </w:r>
      <w:r w:rsidRPr="001F28E6">
        <w:rPr>
          <w:sz w:val="28"/>
          <w:szCs w:val="28"/>
        </w:rPr>
        <w:t>ми</w:t>
      </w:r>
      <w:r w:rsidR="0075135E">
        <w:rPr>
          <w:sz w:val="28"/>
          <w:szCs w:val="28"/>
        </w:rPr>
        <w:t>н</w:t>
      </w:r>
      <w:r w:rsidRPr="001F28E6">
        <w:rPr>
          <w:sz w:val="28"/>
          <w:szCs w:val="28"/>
        </w:rPr>
        <w:t>у</w:t>
      </w:r>
      <w:r w:rsidR="0075135E">
        <w:rPr>
          <w:sz w:val="28"/>
          <w:szCs w:val="28"/>
        </w:rPr>
        <w:t>т</w:t>
      </w:r>
      <w:r w:rsidRPr="001F28E6">
        <w:rPr>
          <w:sz w:val="28"/>
          <w:szCs w:val="28"/>
        </w:rPr>
        <w:t>.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1F28E6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C3713" w:rsidRPr="001F28E6">
        <w:rPr>
          <w:sz w:val="28"/>
          <w:szCs w:val="28"/>
        </w:rPr>
        <w:t xml:space="preserve">По письменному обращению должностное лицо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>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N- 59-ФЗ «О порядке рассмотрения обращений граждан Российской Федерации».</w:t>
      </w:r>
    </w:p>
    <w:p w:rsidR="0075135E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 ЕПГУ размещаются </w:t>
      </w:r>
      <w:r w:rsidR="001C3713" w:rsidRPr="0075135E">
        <w:rPr>
          <w:sz w:val="28"/>
          <w:szCs w:val="28"/>
        </w:rPr>
        <w:t>сведе</w:t>
      </w:r>
      <w:r>
        <w:rPr>
          <w:sz w:val="28"/>
          <w:szCs w:val="28"/>
        </w:rPr>
        <w:t xml:space="preserve">ния, </w:t>
      </w:r>
      <w:r w:rsidRPr="0075135E">
        <w:rPr>
          <w:sz w:val="28"/>
          <w:szCs w:val="28"/>
        </w:rPr>
        <w:t>предусмотренные П</w:t>
      </w:r>
      <w:r w:rsidR="001C3713" w:rsidRPr="0075135E">
        <w:rPr>
          <w:sz w:val="28"/>
          <w:szCs w:val="28"/>
        </w:rPr>
        <w:t>оложением о федеральной государственной информационной системе «Федеральный реестр государ</w:t>
      </w:r>
      <w:r>
        <w:rPr>
          <w:sz w:val="28"/>
          <w:szCs w:val="28"/>
        </w:rPr>
        <w:t xml:space="preserve">ственных и муниципальных услуг (функций)», </w:t>
      </w:r>
      <w:r w:rsidR="001C3713" w:rsidRPr="0075135E">
        <w:rPr>
          <w:sz w:val="28"/>
          <w:szCs w:val="28"/>
        </w:rPr>
        <w:t xml:space="preserve">утвержденным постановлением Правительства Российской Федерации от 24 октября 2011 г. № 861. </w:t>
      </w:r>
    </w:p>
    <w:p w:rsidR="001C3713" w:rsidRPr="001F28E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75135E">
        <w:rPr>
          <w:sz w:val="28"/>
          <w:szCs w:val="28"/>
        </w:rPr>
        <w:t>Доступ к информации о сроках и порядке предоставлении муниципальной услуги осуществляется без выполнения заявителем каких-либо требований, в том</w:t>
      </w:r>
      <w:r w:rsidR="0075135E">
        <w:rPr>
          <w:sz w:val="28"/>
          <w:szCs w:val="28"/>
        </w:rPr>
        <w:t xml:space="preserve"> ч</w:t>
      </w:r>
      <w:r w:rsidRPr="001F28E6">
        <w:rPr>
          <w:sz w:val="28"/>
          <w:szCs w:val="28"/>
        </w:rPr>
        <w:t>исле  без  использования  программного  обеспе</w:t>
      </w:r>
      <w:r w:rsidR="0075135E">
        <w:rPr>
          <w:sz w:val="28"/>
          <w:szCs w:val="28"/>
        </w:rPr>
        <w:t>чени</w:t>
      </w:r>
      <w:r w:rsidRPr="001F28E6">
        <w:rPr>
          <w:sz w:val="28"/>
          <w:szCs w:val="28"/>
        </w:rPr>
        <w:t>я,  установка 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</w:t>
      </w:r>
    </w:p>
    <w:p w:rsidR="001C3713" w:rsidRPr="001F28E6" w:rsidRDefault="007513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C3713" w:rsidRPr="001F28E6">
        <w:rPr>
          <w:sz w:val="28"/>
          <w:szCs w:val="28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1C3713" w:rsidRPr="001F28E6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 xml:space="preserve">место нахождения и график работы </w:t>
      </w:r>
      <w:r w:rsidR="00084B96">
        <w:rPr>
          <w:sz w:val="28"/>
          <w:szCs w:val="28"/>
        </w:rPr>
        <w:t>Администрации</w:t>
      </w:r>
      <w:r w:rsidR="00084B96"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1C3713" w:rsidRPr="001F28E6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1F28E6">
        <w:rPr>
          <w:sz w:val="28"/>
          <w:szCs w:val="28"/>
        </w:rPr>
        <w:t xml:space="preserve">справочные телефоны структурных подразделений </w:t>
      </w:r>
      <w:r w:rsidR="00084B96">
        <w:rPr>
          <w:sz w:val="28"/>
          <w:szCs w:val="28"/>
        </w:rPr>
        <w:t>Администрации</w:t>
      </w:r>
      <w:r w:rsidR="001C3713" w:rsidRPr="001F28E6">
        <w:rPr>
          <w:sz w:val="28"/>
          <w:szCs w:val="28"/>
        </w:rPr>
        <w:t>, ответственных за предоставление Услуги, в том числе номер телефона автоинформатора (при наличии);</w:t>
      </w:r>
    </w:p>
    <w:p w:rsidR="001C3713" w:rsidRPr="001F28E6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713" w:rsidRPr="001F28E6">
        <w:rPr>
          <w:sz w:val="28"/>
          <w:szCs w:val="28"/>
        </w:rPr>
        <w:t xml:space="preserve">дреса Официальных сайтов, а также электронной почты и (или) формы обратной связи </w:t>
      </w:r>
      <w:r w:rsidR="00084B96">
        <w:rPr>
          <w:sz w:val="28"/>
          <w:szCs w:val="28"/>
        </w:rPr>
        <w:t>Администрации</w:t>
      </w:r>
      <w:r w:rsidR="00084B96"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в информационно-телекоммуникационной сети «Интернет».</w:t>
      </w:r>
    </w:p>
    <w:p w:rsidR="001C3713" w:rsidRPr="001F28E6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C3713" w:rsidRPr="001F28E6">
        <w:rPr>
          <w:sz w:val="28"/>
          <w:szCs w:val="28"/>
        </w:rPr>
        <w:t xml:space="preserve">В залах ожидания </w:t>
      </w:r>
      <w:r w:rsidR="00084B96">
        <w:rPr>
          <w:sz w:val="28"/>
          <w:szCs w:val="28"/>
        </w:rPr>
        <w:t>Администрации</w:t>
      </w:r>
      <w:r w:rsidR="00084B96"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 xml:space="preserve">размещаются нормативные правовые акты, регулирующие порядок предоставления Услуги, в том числе копия административного регламента ее предоставлении,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</w:t>
      </w:r>
      <w:r w:rsidR="001C3713" w:rsidRPr="001F28E6">
        <w:rPr>
          <w:sz w:val="28"/>
          <w:szCs w:val="28"/>
        </w:rPr>
        <w:lastRenderedPageBreak/>
        <w:t>ознакомления.</w:t>
      </w:r>
    </w:p>
    <w:p w:rsidR="001C3713" w:rsidRPr="001F28E6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C3713" w:rsidRPr="001F28E6">
        <w:rPr>
          <w:sz w:val="28"/>
          <w:szCs w:val="28"/>
        </w:rPr>
        <w:t xml:space="preserve">Размещение  информации  о  порядке  предоставления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84B96">
        <w:rPr>
          <w:sz w:val="28"/>
          <w:szCs w:val="28"/>
        </w:rPr>
        <w:t>Администрацией</w:t>
      </w:r>
      <w:r w:rsidR="00084B96"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в соответствии с требованиями, установленными постановлением Правительства Российской Федерации от 27 сентября 2011 г. № 797 «О взаимодействии между многофункциональными</w:t>
      </w:r>
      <w:r w:rsidR="001C3713" w:rsidRPr="001F28E6">
        <w:rPr>
          <w:sz w:val="28"/>
          <w:szCs w:val="28"/>
        </w:rPr>
        <w:tab/>
        <w:t>центрами</w:t>
      </w:r>
      <w:r w:rsidR="001C3713" w:rsidRPr="001F28E6">
        <w:rPr>
          <w:sz w:val="28"/>
          <w:szCs w:val="28"/>
        </w:rPr>
        <w:tab/>
        <w:t>предоставления</w:t>
      </w:r>
      <w:r w:rsidR="001C3713" w:rsidRPr="001F28E6">
        <w:rPr>
          <w:sz w:val="28"/>
          <w:szCs w:val="28"/>
        </w:rPr>
        <w:tab/>
        <w:t>государственных и муниципальных услуг и федеральными органами исполнительной власти, органами государственных внебюджетн</w:t>
      </w:r>
      <w:r>
        <w:rPr>
          <w:sz w:val="28"/>
          <w:szCs w:val="28"/>
        </w:rPr>
        <w:t>ы</w:t>
      </w:r>
      <w:r w:rsidR="001C3713" w:rsidRPr="001F28E6">
        <w:rPr>
          <w:sz w:val="28"/>
          <w:szCs w:val="28"/>
        </w:rPr>
        <w:t>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1C3713" w:rsidRPr="001F28E6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1C3713" w:rsidRPr="001F28E6">
        <w:rPr>
          <w:sz w:val="28"/>
          <w:szCs w:val="28"/>
        </w:rPr>
        <w:t xml:space="preserve"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</w:t>
      </w:r>
      <w:r w:rsidR="00084B96">
        <w:rPr>
          <w:sz w:val="28"/>
          <w:szCs w:val="28"/>
        </w:rPr>
        <w:t>Администрации</w:t>
      </w:r>
      <w:r w:rsidR="00084B96" w:rsidRPr="001F28E6">
        <w:rPr>
          <w:sz w:val="28"/>
          <w:szCs w:val="28"/>
        </w:rPr>
        <w:t xml:space="preserve"> </w:t>
      </w:r>
      <w:r w:rsidR="001C3713" w:rsidRPr="001F28E6">
        <w:rPr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1C3713" w:rsidRDefault="001C3713">
      <w:pPr>
        <w:pStyle w:val="a3"/>
        <w:kinsoku w:val="0"/>
        <w:overflowPunct w:val="0"/>
        <w:spacing w:before="6"/>
        <w:rPr>
          <w:sz w:val="17"/>
          <w:szCs w:val="17"/>
        </w:rPr>
      </w:pPr>
    </w:p>
    <w:p w:rsidR="00517325" w:rsidRDefault="00517325" w:rsidP="00517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C3713" w:rsidRPr="00517325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517325" w:rsidRDefault="00517325" w:rsidP="00517325">
      <w:pPr>
        <w:jc w:val="center"/>
        <w:rPr>
          <w:b/>
          <w:sz w:val="28"/>
          <w:szCs w:val="28"/>
        </w:rPr>
      </w:pPr>
    </w:p>
    <w:p w:rsidR="00517325" w:rsidRPr="00517325" w:rsidRDefault="001C3713" w:rsidP="00FA08D8">
      <w:pPr>
        <w:ind w:left="851" w:firstLine="567"/>
        <w:rPr>
          <w:b/>
          <w:sz w:val="28"/>
          <w:szCs w:val="28"/>
        </w:rPr>
      </w:pPr>
      <w:r w:rsidRPr="00517325">
        <w:rPr>
          <w:b/>
          <w:sz w:val="28"/>
          <w:szCs w:val="28"/>
        </w:rPr>
        <w:t xml:space="preserve">Наименование </w:t>
      </w:r>
      <w:r w:rsidR="00517325" w:rsidRPr="00517325">
        <w:rPr>
          <w:b/>
          <w:sz w:val="28"/>
          <w:szCs w:val="28"/>
        </w:rPr>
        <w:t>м</w:t>
      </w:r>
      <w:r w:rsidRPr="00517325">
        <w:rPr>
          <w:b/>
          <w:sz w:val="28"/>
          <w:szCs w:val="28"/>
        </w:rPr>
        <w:t>униципальной услуги</w:t>
      </w:r>
    </w:p>
    <w:p w:rsidR="001C3713" w:rsidRPr="00517325" w:rsidRDefault="00517325" w:rsidP="00517325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C3713" w:rsidRPr="00517325">
        <w:rPr>
          <w:sz w:val="28"/>
          <w:szCs w:val="28"/>
        </w:rPr>
        <w:t>«Присвоение адреса объект</w:t>
      </w:r>
      <w:r w:rsidRPr="00517325">
        <w:rPr>
          <w:sz w:val="28"/>
          <w:szCs w:val="28"/>
        </w:rPr>
        <w:t>у</w:t>
      </w:r>
      <w:r w:rsidR="001C3713" w:rsidRPr="00517325">
        <w:rPr>
          <w:sz w:val="28"/>
          <w:szCs w:val="28"/>
        </w:rPr>
        <w:t xml:space="preserve"> адресации, изменение и аннулирование такого</w:t>
      </w:r>
      <w:r>
        <w:rPr>
          <w:sz w:val="28"/>
          <w:szCs w:val="28"/>
        </w:rPr>
        <w:t xml:space="preserve"> </w:t>
      </w:r>
      <w:r w:rsidR="001C3713" w:rsidRPr="00517325">
        <w:rPr>
          <w:sz w:val="28"/>
          <w:szCs w:val="28"/>
        </w:rPr>
        <w:t>адреса</w:t>
      </w:r>
      <w:r w:rsidR="00084B96">
        <w:rPr>
          <w:sz w:val="28"/>
          <w:szCs w:val="28"/>
        </w:rPr>
        <w:t xml:space="preserve"> на территории муниципального образования «</w:t>
      </w:r>
      <w:r w:rsidR="00EC7D7E">
        <w:rPr>
          <w:sz w:val="28"/>
          <w:szCs w:val="28"/>
        </w:rPr>
        <w:t>Каралатский</w:t>
      </w:r>
      <w:r w:rsidR="00084B96">
        <w:rPr>
          <w:sz w:val="28"/>
          <w:szCs w:val="28"/>
        </w:rPr>
        <w:t xml:space="preserve"> сельсовет</w:t>
      </w:r>
      <w:r w:rsidR="001C3713" w:rsidRPr="00517325">
        <w:rPr>
          <w:sz w:val="28"/>
          <w:szCs w:val="28"/>
        </w:rPr>
        <w:t>».</w:t>
      </w:r>
    </w:p>
    <w:p w:rsidR="001C3713" w:rsidRPr="00517325" w:rsidRDefault="001C3713" w:rsidP="00517325">
      <w:pPr>
        <w:ind w:left="851" w:right="314" w:firstLine="567"/>
        <w:jc w:val="both"/>
        <w:rPr>
          <w:sz w:val="28"/>
          <w:szCs w:val="28"/>
        </w:rPr>
      </w:pPr>
    </w:p>
    <w:p w:rsidR="001C3713" w:rsidRPr="00517325" w:rsidRDefault="001C3713" w:rsidP="00FA08D8">
      <w:pPr>
        <w:ind w:left="851" w:right="314" w:firstLine="567"/>
        <w:rPr>
          <w:b/>
          <w:sz w:val="28"/>
          <w:szCs w:val="28"/>
        </w:rPr>
      </w:pPr>
      <w:r w:rsidRPr="00517325">
        <w:rPr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C3713" w:rsidRPr="00517325" w:rsidRDefault="00517325" w:rsidP="00FA08D8">
      <w:pPr>
        <w:ind w:left="851" w:right="314" w:firstLine="567"/>
        <w:jc w:val="both"/>
        <w:rPr>
          <w:sz w:val="28"/>
          <w:szCs w:val="28"/>
        </w:rPr>
      </w:pPr>
      <w:r w:rsidRPr="00517325">
        <w:rPr>
          <w:sz w:val="28"/>
          <w:szCs w:val="28"/>
        </w:rPr>
        <w:t xml:space="preserve">2.2. </w:t>
      </w:r>
      <w:r w:rsidR="001C3713" w:rsidRPr="00517325">
        <w:rPr>
          <w:sz w:val="28"/>
          <w:szCs w:val="28"/>
        </w:rPr>
        <w:t xml:space="preserve">Услуга предоставляется </w:t>
      </w:r>
      <w:r>
        <w:rPr>
          <w:sz w:val="28"/>
          <w:szCs w:val="28"/>
        </w:rPr>
        <w:t>администрацией муниципального образования «</w:t>
      </w:r>
      <w:r w:rsidR="00EC7D7E">
        <w:rPr>
          <w:sz w:val="28"/>
          <w:szCs w:val="28"/>
        </w:rPr>
        <w:t>Каралатский</w:t>
      </w:r>
      <w:r>
        <w:rPr>
          <w:sz w:val="28"/>
          <w:szCs w:val="28"/>
        </w:rPr>
        <w:t xml:space="preserve"> сельсовет» (далее – Администрация)</w:t>
      </w:r>
      <w:r w:rsidR="001C3713" w:rsidRPr="00517325">
        <w:rPr>
          <w:sz w:val="28"/>
          <w:szCs w:val="28"/>
        </w:rPr>
        <w:t>.</w:t>
      </w:r>
    </w:p>
    <w:p w:rsidR="001C3713" w:rsidRPr="00517325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C3713" w:rsidRPr="00517325">
        <w:rPr>
          <w:sz w:val="28"/>
          <w:szCs w:val="28"/>
        </w:rPr>
        <w:t xml:space="preserve">При предоставлении Услуги </w:t>
      </w:r>
      <w:r>
        <w:rPr>
          <w:sz w:val="28"/>
          <w:szCs w:val="28"/>
        </w:rPr>
        <w:t>Администрация</w:t>
      </w:r>
      <w:r w:rsidR="001C3713" w:rsidRPr="00517325">
        <w:rPr>
          <w:sz w:val="28"/>
          <w:szCs w:val="28"/>
        </w:rPr>
        <w:t xml:space="preserve"> взаимодействует с:</w:t>
      </w:r>
    </w:p>
    <w:p w:rsidR="001C3713" w:rsidRPr="00517325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517325">
        <w:rPr>
          <w:sz w:val="28"/>
          <w:szCs w:val="28"/>
        </w:rPr>
        <w:t>оператором федеральной информационной адресной системы (далее — Оператор ФИАС);</w:t>
      </w:r>
    </w:p>
    <w:p w:rsidR="001C3713" w:rsidRPr="00517325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517325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1C3713" w:rsidRPr="00517325" w:rsidRDefault="00517325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517325">
        <w:rPr>
          <w:sz w:val="28"/>
          <w:szCs w:val="28"/>
        </w:rPr>
        <w:t>органами  государственной  власти,  органами  местного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1C3713" w:rsidRPr="00517325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517325">
        <w:rPr>
          <w:sz w:val="28"/>
          <w:szCs w:val="28"/>
        </w:rPr>
        <w:t>В предоставлении государственной услуги принимают участие структурные</w:t>
      </w:r>
      <w:r w:rsidR="00517325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подразделения</w:t>
      </w:r>
      <w:r w:rsidR="00517325">
        <w:rPr>
          <w:sz w:val="28"/>
          <w:szCs w:val="28"/>
        </w:rPr>
        <w:t xml:space="preserve"> </w:t>
      </w:r>
      <w:r w:rsidR="00584AC1">
        <w:rPr>
          <w:sz w:val="28"/>
          <w:szCs w:val="28"/>
        </w:rPr>
        <w:t>Администрации</w:t>
      </w:r>
      <w:r w:rsidR="00517325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 xml:space="preserve">(многофункциональные центры </w:t>
      </w:r>
      <w:r w:rsidRPr="00517325">
        <w:rPr>
          <w:sz w:val="28"/>
          <w:szCs w:val="28"/>
        </w:rPr>
        <w:lastRenderedPageBreak/>
        <w:t>при наличии соответствующего соглашения о взаимодействии).</w:t>
      </w:r>
    </w:p>
    <w:p w:rsidR="001C3713" w:rsidRPr="00517325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517325">
        <w:rPr>
          <w:sz w:val="28"/>
          <w:szCs w:val="28"/>
        </w:rPr>
        <w:t xml:space="preserve">При предоставлении государственной услуги </w:t>
      </w:r>
      <w:r w:rsidR="00584AC1">
        <w:rPr>
          <w:sz w:val="28"/>
          <w:szCs w:val="28"/>
        </w:rPr>
        <w:t>Администрация</w:t>
      </w:r>
      <w:r w:rsidRPr="00517325">
        <w:rPr>
          <w:sz w:val="28"/>
          <w:szCs w:val="28"/>
        </w:rPr>
        <w:t xml:space="preserve">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C3713" w:rsidRPr="00517325">
        <w:rPr>
          <w:sz w:val="28"/>
          <w:szCs w:val="28"/>
        </w:rPr>
        <w:t xml:space="preserve">При предоставлении Услуги </w:t>
      </w:r>
      <w:r>
        <w:rPr>
          <w:sz w:val="28"/>
          <w:szCs w:val="28"/>
        </w:rPr>
        <w:t>Администрации</w:t>
      </w:r>
      <w:r w:rsidR="001C3713" w:rsidRPr="00517325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органы  и  организации,  за  исключением  получения  услуг,</w:t>
      </w:r>
      <w:r>
        <w:rPr>
          <w:sz w:val="28"/>
          <w:szCs w:val="28"/>
        </w:rPr>
        <w:t xml:space="preserve"> </w:t>
      </w:r>
      <w:r w:rsidR="001C3713" w:rsidRPr="00517325">
        <w:rPr>
          <w:sz w:val="28"/>
          <w:szCs w:val="28"/>
        </w:rPr>
        <w:t xml:space="preserve">включенных в перечень услуг, которые являются необходимыми и обязательными </w:t>
      </w:r>
      <w:r w:rsidR="00F717BB">
        <w:rPr>
          <w:sz w:val="28"/>
          <w:szCs w:val="28"/>
        </w:rPr>
        <w:t>при</w:t>
      </w:r>
      <w:r w:rsidR="001C3713" w:rsidRPr="00517325">
        <w:rPr>
          <w:sz w:val="28"/>
          <w:szCs w:val="28"/>
        </w:rPr>
        <w:t xml:space="preserve"> предоставлении Услуги.</w:t>
      </w:r>
    </w:p>
    <w:p w:rsidR="001C3713" w:rsidRPr="00517325" w:rsidRDefault="001C3713" w:rsidP="00517325">
      <w:pPr>
        <w:ind w:left="851" w:firstLine="567"/>
        <w:jc w:val="both"/>
        <w:rPr>
          <w:sz w:val="28"/>
          <w:szCs w:val="28"/>
        </w:rPr>
      </w:pPr>
    </w:p>
    <w:p w:rsidR="001C3713" w:rsidRPr="00584AC1" w:rsidRDefault="001C3713" w:rsidP="00FA08D8">
      <w:pPr>
        <w:ind w:left="851" w:right="314" w:firstLine="567"/>
        <w:jc w:val="both"/>
        <w:rPr>
          <w:b/>
          <w:sz w:val="28"/>
          <w:szCs w:val="28"/>
        </w:rPr>
      </w:pPr>
      <w:r w:rsidRPr="00584AC1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C3713" w:rsidRPr="00517325">
        <w:rPr>
          <w:sz w:val="28"/>
          <w:szCs w:val="28"/>
        </w:rPr>
        <w:t>Результатом предоставления Услуги является: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517325">
        <w:rPr>
          <w:sz w:val="28"/>
          <w:szCs w:val="28"/>
        </w:rPr>
        <w:t xml:space="preserve">выдача (направление) решения </w:t>
      </w:r>
      <w:r>
        <w:rPr>
          <w:sz w:val="28"/>
          <w:szCs w:val="28"/>
        </w:rPr>
        <w:t>Администрации</w:t>
      </w:r>
      <w:r w:rsidR="001C3713" w:rsidRPr="00517325">
        <w:rPr>
          <w:sz w:val="28"/>
          <w:szCs w:val="28"/>
        </w:rPr>
        <w:t xml:space="preserve"> о присвоении адреса объекту адресации;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517325">
        <w:rPr>
          <w:sz w:val="28"/>
          <w:szCs w:val="28"/>
        </w:rPr>
        <w:t xml:space="preserve">выдача (направление) решения </w:t>
      </w:r>
      <w:r>
        <w:rPr>
          <w:sz w:val="28"/>
          <w:szCs w:val="28"/>
        </w:rPr>
        <w:t>Администрации</w:t>
      </w:r>
      <w:r w:rsidR="001C3713" w:rsidRPr="00517325">
        <w:rPr>
          <w:sz w:val="28"/>
          <w:szCs w:val="28"/>
        </w:rPr>
        <w:t xml:space="preserve"> об аннулировании адреса объекта адресации (допускается объединение с решением о присвоении адреса объекту адресации);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517325">
        <w:rPr>
          <w:sz w:val="28"/>
          <w:szCs w:val="28"/>
        </w:rPr>
        <w:t xml:space="preserve">выдача  (направление)  решения  </w:t>
      </w:r>
      <w:r>
        <w:rPr>
          <w:sz w:val="28"/>
          <w:szCs w:val="28"/>
        </w:rPr>
        <w:t>Администрации</w:t>
      </w:r>
      <w:r w:rsidR="001C3713" w:rsidRPr="00517325">
        <w:rPr>
          <w:sz w:val="28"/>
          <w:szCs w:val="28"/>
        </w:rPr>
        <w:t xml:space="preserve">  об  отказе в присвоении объекту адресации адреса или аннулировании его адреса.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1C3713" w:rsidRPr="00517325">
        <w:rPr>
          <w:sz w:val="28"/>
          <w:szCs w:val="28"/>
        </w:rPr>
        <w:t xml:space="preserve">Решение о присвоении адреса объекту адресации принимается </w:t>
      </w:r>
      <w:r>
        <w:rPr>
          <w:sz w:val="28"/>
          <w:szCs w:val="28"/>
        </w:rPr>
        <w:t>Администрацией</w:t>
      </w:r>
      <w:r w:rsidR="001C3713" w:rsidRPr="00517325">
        <w:rPr>
          <w:sz w:val="28"/>
          <w:szCs w:val="28"/>
        </w:rPr>
        <w:t xml:space="preserve"> с учетом требований к его составу, установленных пунктом 22 Правил.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C3713" w:rsidRPr="00517325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1C3713" w:rsidRPr="00517325">
        <w:rPr>
          <w:sz w:val="28"/>
          <w:szCs w:val="28"/>
        </w:rPr>
        <w:t xml:space="preserve"> решения о присвоении адреса объекту адресации приведен</w:t>
      </w:r>
      <w:r>
        <w:rPr>
          <w:sz w:val="28"/>
          <w:szCs w:val="28"/>
        </w:rPr>
        <w:t>а</w:t>
      </w:r>
      <w:r w:rsidR="001C3713" w:rsidRPr="00517325">
        <w:rPr>
          <w:sz w:val="28"/>
          <w:szCs w:val="28"/>
        </w:rPr>
        <w:t xml:space="preserve"> в Прило</w:t>
      </w:r>
      <w:r>
        <w:rPr>
          <w:sz w:val="28"/>
          <w:szCs w:val="28"/>
        </w:rPr>
        <w:t>ж</w:t>
      </w:r>
      <w:r w:rsidR="001C3713" w:rsidRPr="00517325">
        <w:rPr>
          <w:sz w:val="28"/>
          <w:szCs w:val="28"/>
        </w:rPr>
        <w:t xml:space="preserve">ении </w:t>
      </w:r>
      <w:r>
        <w:rPr>
          <w:sz w:val="28"/>
          <w:szCs w:val="28"/>
        </w:rPr>
        <w:t>№</w:t>
      </w:r>
      <w:r w:rsidR="001C3713" w:rsidRPr="00517325">
        <w:rPr>
          <w:sz w:val="28"/>
          <w:szCs w:val="28"/>
        </w:rPr>
        <w:t xml:space="preserve"> 1 к настоящему Регламенту.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1C3713" w:rsidRPr="00517325">
        <w:rPr>
          <w:sz w:val="28"/>
          <w:szCs w:val="28"/>
        </w:rPr>
        <w:t xml:space="preserve">Решение об аннулировании адреса объекта адресации принимается </w:t>
      </w:r>
      <w:r>
        <w:rPr>
          <w:sz w:val="28"/>
          <w:szCs w:val="28"/>
        </w:rPr>
        <w:t>Администрацией</w:t>
      </w:r>
      <w:r w:rsidR="001C3713" w:rsidRPr="00517325">
        <w:rPr>
          <w:sz w:val="28"/>
          <w:szCs w:val="28"/>
        </w:rPr>
        <w:t xml:space="preserve"> с учетом требований к его составу, установленных пунктом 23 Правил.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C3713" w:rsidRPr="00517325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1C3713" w:rsidRPr="00517325">
        <w:rPr>
          <w:sz w:val="28"/>
          <w:szCs w:val="28"/>
        </w:rPr>
        <w:t xml:space="preserve"> решения об аннулировании адреса объекта адресации приведен</w:t>
      </w:r>
      <w:r>
        <w:rPr>
          <w:sz w:val="28"/>
          <w:szCs w:val="28"/>
        </w:rPr>
        <w:t>а</w:t>
      </w:r>
      <w:r w:rsidR="001C3713" w:rsidRPr="00517325">
        <w:rPr>
          <w:sz w:val="28"/>
          <w:szCs w:val="28"/>
        </w:rPr>
        <w:t xml:space="preserve"> в Приложении № 1 к настоящему Регламенту.</w:t>
      </w:r>
    </w:p>
    <w:p w:rsidR="001C3713" w:rsidRPr="00517325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517325">
        <w:rPr>
          <w:sz w:val="28"/>
          <w:szCs w:val="28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 2 к приказу  Министерства  финансов  Российской  Федерации от 14 сентября 2020 г. № </w:t>
      </w:r>
      <w:r w:rsidR="00584AC1">
        <w:rPr>
          <w:sz w:val="28"/>
          <w:szCs w:val="28"/>
        </w:rPr>
        <w:t>193</w:t>
      </w:r>
      <w:r w:rsidRPr="00517325">
        <w:rPr>
          <w:sz w:val="28"/>
          <w:szCs w:val="28"/>
        </w:rPr>
        <w:t>н «О порядке, способах и формах предоставления сведений, содержащихся в государственном адресном реестре, органам государственной  власти,   органам   местного   самоуправления, 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1C3713" w:rsidRPr="00517325" w:rsidRDefault="00584AC1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1C3713" w:rsidRPr="00517325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</w:t>
      </w:r>
      <w:r>
        <w:rPr>
          <w:sz w:val="28"/>
          <w:szCs w:val="28"/>
        </w:rPr>
        <w:t>Администрацией</w:t>
      </w:r>
      <w:r w:rsidR="001C3713" w:rsidRPr="00517325">
        <w:rPr>
          <w:sz w:val="28"/>
          <w:szCs w:val="28"/>
        </w:rPr>
        <w:t xml:space="preserve"> по форме, установленной приложением № 2 к приказу Министерства финансов Российской Федерации от 11 декабря 2014 г. </w:t>
      </w:r>
      <w:r>
        <w:rPr>
          <w:sz w:val="28"/>
          <w:szCs w:val="28"/>
        </w:rPr>
        <w:t xml:space="preserve">№ </w:t>
      </w:r>
      <w:r w:rsidR="001C3713" w:rsidRPr="00517325">
        <w:rPr>
          <w:sz w:val="28"/>
          <w:szCs w:val="28"/>
        </w:rPr>
        <w:t xml:space="preserve">146н. </w:t>
      </w:r>
      <w:r w:rsidR="00F717BB">
        <w:rPr>
          <w:sz w:val="28"/>
          <w:szCs w:val="28"/>
        </w:rPr>
        <w:t>Ф</w:t>
      </w:r>
      <w:r w:rsidR="001C3713" w:rsidRPr="00517325">
        <w:rPr>
          <w:sz w:val="28"/>
          <w:szCs w:val="28"/>
        </w:rPr>
        <w:t xml:space="preserve">орма данного решения приведена в Приложении </w:t>
      </w:r>
      <w:r>
        <w:rPr>
          <w:sz w:val="28"/>
          <w:szCs w:val="28"/>
        </w:rPr>
        <w:t>№ 2</w:t>
      </w:r>
      <w:r w:rsidR="001C3713" w:rsidRPr="00517325">
        <w:rPr>
          <w:sz w:val="28"/>
          <w:szCs w:val="28"/>
        </w:rPr>
        <w:t xml:space="preserve"> к настоящему Регламенту.</w:t>
      </w:r>
    </w:p>
    <w:p w:rsidR="001C3713" w:rsidRPr="00517325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517325">
        <w:rPr>
          <w:sz w:val="28"/>
          <w:szCs w:val="28"/>
        </w:rPr>
        <w:t xml:space="preserve">Решение об отказе в присвоении объекту адресации адреса или </w:t>
      </w:r>
      <w:r w:rsidRPr="00517325">
        <w:rPr>
          <w:sz w:val="28"/>
          <w:szCs w:val="28"/>
        </w:rPr>
        <w:lastRenderedPageBreak/>
        <w:t>аннулировании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ег</w:t>
      </w:r>
      <w:r w:rsidR="00F717BB">
        <w:rPr>
          <w:sz w:val="28"/>
          <w:szCs w:val="28"/>
        </w:rPr>
        <w:t xml:space="preserve">о </w:t>
      </w:r>
      <w:r w:rsidRPr="00517325">
        <w:rPr>
          <w:sz w:val="28"/>
          <w:szCs w:val="28"/>
        </w:rPr>
        <w:t>адреса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может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приниматься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в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форм</w:t>
      </w:r>
      <w:r w:rsidR="00F717BB">
        <w:rPr>
          <w:sz w:val="28"/>
          <w:szCs w:val="28"/>
        </w:rPr>
        <w:t xml:space="preserve">е </w:t>
      </w:r>
      <w:r w:rsidRPr="00517325">
        <w:rPr>
          <w:sz w:val="28"/>
          <w:szCs w:val="28"/>
        </w:rPr>
        <w:t>электронного документа,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подписанного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усиленной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квалифицированной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электронно</w:t>
      </w:r>
      <w:r w:rsidR="00F717BB">
        <w:rPr>
          <w:sz w:val="28"/>
          <w:szCs w:val="28"/>
        </w:rPr>
        <w:t xml:space="preserve">й </w:t>
      </w:r>
      <w:r w:rsidRPr="00517325">
        <w:rPr>
          <w:sz w:val="28"/>
          <w:szCs w:val="28"/>
        </w:rPr>
        <w:t>подписью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уполномоченного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должностного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лица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с</w:t>
      </w:r>
      <w:r w:rsidR="00F717BB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t>использованием</w:t>
      </w:r>
      <w:r w:rsidR="00F717BB">
        <w:rPr>
          <w:sz w:val="28"/>
          <w:szCs w:val="28"/>
        </w:rPr>
        <w:t xml:space="preserve"> </w:t>
      </w:r>
      <w:r w:rsidR="00584AC1">
        <w:rPr>
          <w:sz w:val="28"/>
          <w:szCs w:val="28"/>
        </w:rPr>
        <w:t xml:space="preserve">федеральной </w:t>
      </w:r>
      <w:r w:rsidRPr="00517325">
        <w:rPr>
          <w:sz w:val="28"/>
          <w:szCs w:val="28"/>
        </w:rPr>
        <w:t>информационной адресной системы.</w:t>
      </w:r>
    </w:p>
    <w:p w:rsidR="001C3713" w:rsidRDefault="001C3713">
      <w:pPr>
        <w:pStyle w:val="a3"/>
        <w:kinsoku w:val="0"/>
        <w:overflowPunct w:val="0"/>
        <w:spacing w:before="9"/>
        <w:rPr>
          <w:sz w:val="34"/>
          <w:szCs w:val="34"/>
        </w:rPr>
      </w:pPr>
    </w:p>
    <w:p w:rsidR="001C3713" w:rsidRPr="000A0CFD" w:rsidRDefault="001C3713" w:rsidP="00FA08D8">
      <w:pPr>
        <w:ind w:left="851" w:right="314" w:firstLine="567"/>
        <w:jc w:val="both"/>
        <w:rPr>
          <w:b/>
          <w:sz w:val="28"/>
          <w:szCs w:val="28"/>
        </w:rPr>
      </w:pPr>
      <w:r w:rsidRPr="000A0CFD">
        <w:rPr>
          <w:b/>
          <w:sz w:val="28"/>
          <w:szCs w:val="28"/>
        </w:rPr>
        <w:t>Срок предоставлени</w:t>
      </w:r>
      <w:r w:rsidR="009F33BB">
        <w:rPr>
          <w:b/>
          <w:sz w:val="28"/>
          <w:szCs w:val="28"/>
        </w:rPr>
        <w:t>я</w:t>
      </w:r>
      <w:r w:rsidRPr="000A0CFD">
        <w:rPr>
          <w:b/>
          <w:sz w:val="28"/>
          <w:szCs w:val="28"/>
        </w:rPr>
        <w:t xml:space="preserve"> муниципальной услуги и выдачи (направления) документов, являющихся результатом предоставлени</w:t>
      </w:r>
      <w:r w:rsidR="009F33BB">
        <w:rPr>
          <w:b/>
          <w:sz w:val="28"/>
          <w:szCs w:val="28"/>
        </w:rPr>
        <w:t>я</w:t>
      </w:r>
      <w:r w:rsidRPr="000A0CFD">
        <w:rPr>
          <w:b/>
          <w:sz w:val="28"/>
          <w:szCs w:val="28"/>
        </w:rPr>
        <w:t xml:space="preserve"> муниципальной услуги</w:t>
      </w:r>
    </w:p>
    <w:p w:rsidR="001C3713" w:rsidRPr="000A0CFD" w:rsidRDefault="000A0CFD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C3713" w:rsidRPr="000A0CFD">
        <w:rPr>
          <w:sz w:val="28"/>
          <w:szCs w:val="28"/>
        </w:rPr>
        <w:t xml:space="preserve">Срок,  отведенный  </w:t>
      </w:r>
      <w:r>
        <w:rPr>
          <w:sz w:val="28"/>
          <w:szCs w:val="28"/>
        </w:rPr>
        <w:t>Администрации</w:t>
      </w:r>
      <w:r w:rsidR="001C3713" w:rsidRPr="000A0CFD">
        <w:rPr>
          <w:sz w:val="28"/>
          <w:szCs w:val="28"/>
        </w:rPr>
        <w:t xml:space="preserve">  для  принятия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 также  внесения  соответствующих  сведений  об  адресе  объекта 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1C3713" w:rsidRDefault="001C3713" w:rsidP="00FA08D8">
      <w:pPr>
        <w:pStyle w:val="a3"/>
        <w:kinsoku w:val="0"/>
        <w:overflowPunct w:val="0"/>
        <w:ind w:right="314"/>
        <w:rPr>
          <w:sz w:val="34"/>
          <w:szCs w:val="34"/>
        </w:rPr>
      </w:pPr>
    </w:p>
    <w:p w:rsidR="001C3713" w:rsidRPr="009F33BB" w:rsidRDefault="00584AC1" w:rsidP="00FA08D8">
      <w:pPr>
        <w:ind w:left="851" w:right="314" w:firstLine="567"/>
        <w:jc w:val="both"/>
        <w:rPr>
          <w:b/>
          <w:sz w:val="28"/>
          <w:szCs w:val="28"/>
        </w:rPr>
      </w:pPr>
      <w:r w:rsidRPr="009F33BB">
        <w:rPr>
          <w:b/>
          <w:sz w:val="28"/>
          <w:szCs w:val="28"/>
        </w:rPr>
        <w:t>Н</w:t>
      </w:r>
      <w:r w:rsidR="001C3713" w:rsidRPr="009F33BB">
        <w:rPr>
          <w:b/>
          <w:sz w:val="28"/>
          <w:szCs w:val="28"/>
        </w:rPr>
        <w:t>ормативные правовые акты, регулирующие предоставление муниципальной услуги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C3713" w:rsidRPr="000A0CFD">
        <w:rPr>
          <w:sz w:val="28"/>
          <w:szCs w:val="28"/>
        </w:rPr>
        <w:t>Предоставление Услуги осуществляется в соответствии с: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Земельным кодексом Российской Федерации;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Градостроительным кодексом Российской Федерации;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Федеральным законом от 24 июля 2007 г. № 221-ФЗ «О государственном кадастре недвижимости»;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Федеральным законом от 27 июля 2010 г. №</w:t>
      </w:r>
      <w:r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Федеральным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законом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от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28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декабря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2013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г.</w:t>
      </w:r>
      <w:r w:rsidR="00F717BB">
        <w:rPr>
          <w:sz w:val="28"/>
          <w:szCs w:val="28"/>
        </w:rPr>
        <w:t xml:space="preserve"> № </w:t>
      </w:r>
      <w:r w:rsidR="001C3713" w:rsidRPr="000A0CFD">
        <w:rPr>
          <w:sz w:val="28"/>
          <w:szCs w:val="28"/>
        </w:rPr>
        <w:t>443-ФЗ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«О федеральной информационной адресной системе и о внесении изменений в Федеральный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закон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«Об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общих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принципах</w:t>
      </w:r>
      <w:r w:rsidR="00F717BB">
        <w:rPr>
          <w:sz w:val="28"/>
          <w:szCs w:val="28"/>
        </w:rPr>
        <w:t xml:space="preserve"> организации </w:t>
      </w:r>
      <w:r w:rsidR="001C3713" w:rsidRPr="000A0CFD">
        <w:rPr>
          <w:sz w:val="28"/>
          <w:szCs w:val="28"/>
        </w:rPr>
        <w:t>местного</w:t>
      </w:r>
      <w:r w:rsidR="00F717BB">
        <w:rPr>
          <w:sz w:val="28"/>
          <w:szCs w:val="28"/>
        </w:rPr>
        <w:t xml:space="preserve"> с</w:t>
      </w:r>
      <w:r w:rsidR="001C3713" w:rsidRPr="000A0CFD">
        <w:rPr>
          <w:sz w:val="28"/>
          <w:szCs w:val="28"/>
        </w:rPr>
        <w:t>амоуправления</w:t>
      </w:r>
      <w:r w:rsidR="001C3713" w:rsidRPr="000A0CFD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Российской Федерации»;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Федеральным законом от 27 июля 2006 г. №</w:t>
      </w:r>
      <w:r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149-ФЗ «Об информации, информационных технологиях и о защите информации»;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Федеральным законом от 27 июля 2006 г. N. 152-ФЗ «О персональных данных»;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7BB">
        <w:rPr>
          <w:sz w:val="28"/>
          <w:szCs w:val="28"/>
        </w:rPr>
        <w:t xml:space="preserve">Федеральным </w:t>
      </w:r>
      <w:r w:rsidR="001C3713" w:rsidRPr="000A0CFD">
        <w:rPr>
          <w:sz w:val="28"/>
          <w:szCs w:val="28"/>
        </w:rPr>
        <w:t>з</w:t>
      </w:r>
      <w:r w:rsidR="00F717BB">
        <w:rPr>
          <w:sz w:val="28"/>
          <w:szCs w:val="28"/>
        </w:rPr>
        <w:t xml:space="preserve">аконом от 6 апреля 2011 г. № </w:t>
      </w:r>
      <w:r w:rsidR="001C3713" w:rsidRPr="000A0CFD">
        <w:rPr>
          <w:sz w:val="28"/>
          <w:szCs w:val="28"/>
        </w:rPr>
        <w:t>63-ФЗ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«Об  электронной</w:t>
      </w:r>
      <w:r>
        <w:rPr>
          <w:sz w:val="28"/>
          <w:szCs w:val="28"/>
        </w:rPr>
        <w:t xml:space="preserve"> подписи»;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7BB">
        <w:rPr>
          <w:sz w:val="28"/>
          <w:szCs w:val="28"/>
        </w:rPr>
        <w:t xml:space="preserve">постановлением </w:t>
      </w:r>
      <w:r w:rsidR="001C3713" w:rsidRPr="000A0CFD">
        <w:rPr>
          <w:sz w:val="28"/>
          <w:szCs w:val="28"/>
        </w:rPr>
        <w:t>Правительства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Российской Федерации от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19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ноября 2014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г.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№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1221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«Об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утверждении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Правил</w:t>
      </w:r>
      <w:r w:rsidR="00F717BB">
        <w:rPr>
          <w:sz w:val="28"/>
          <w:szCs w:val="28"/>
        </w:rPr>
        <w:t xml:space="preserve"> </w:t>
      </w:r>
      <w:r w:rsidR="001C3713" w:rsidRPr="000A0CFD">
        <w:rPr>
          <w:sz w:val="28"/>
          <w:szCs w:val="28"/>
        </w:rPr>
        <w:t>присвоения, изменения и аннулирования адресов»;</w:t>
      </w:r>
    </w:p>
    <w:p w:rsid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0A0CFD">
        <w:rPr>
          <w:sz w:val="28"/>
          <w:szCs w:val="28"/>
        </w:rPr>
        <w:t xml:space="preserve">- постановлением Правительства Российской Федерации от 22 мая 2015 г. </w:t>
      </w:r>
      <w:r w:rsidR="009F33BB">
        <w:rPr>
          <w:sz w:val="28"/>
          <w:szCs w:val="28"/>
        </w:rPr>
        <w:t>№</w:t>
      </w:r>
      <w:r w:rsidRPr="000A0CFD">
        <w:rPr>
          <w:sz w:val="28"/>
          <w:szCs w:val="28"/>
        </w:rPr>
        <w:t xml:space="preserve">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1C3713" w:rsidRPr="000A0CFD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0A0CFD">
        <w:rPr>
          <w:sz w:val="28"/>
          <w:szCs w:val="28"/>
        </w:rPr>
        <w:t>- постановлением Правительства Российской Федерации от 30 сентября 2004 г.</w:t>
      </w:r>
      <w:r w:rsidR="009F33BB">
        <w:rPr>
          <w:sz w:val="28"/>
          <w:szCs w:val="28"/>
        </w:rPr>
        <w:t xml:space="preserve"> №</w:t>
      </w:r>
      <w:r w:rsidRPr="000A0CFD">
        <w:rPr>
          <w:sz w:val="28"/>
          <w:szCs w:val="28"/>
        </w:rPr>
        <w:t xml:space="preserve"> 506 «Об утверждении Положения о Федеральной налоговой </w:t>
      </w:r>
      <w:r w:rsidRPr="000A0CFD">
        <w:rPr>
          <w:sz w:val="28"/>
          <w:szCs w:val="28"/>
        </w:rPr>
        <w:lastRenderedPageBreak/>
        <w:t>службе»;</w:t>
      </w:r>
    </w:p>
    <w:p w:rsidR="001C3713" w:rsidRPr="000A0CFD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0A0CFD">
        <w:rPr>
          <w:sz w:val="28"/>
          <w:szCs w:val="28"/>
        </w:rPr>
        <w:t>- постановлением Правительства  Российской  Федерации от 16 мая 2011 г.</w:t>
      </w:r>
      <w:r w:rsidR="009F33BB">
        <w:rPr>
          <w:sz w:val="28"/>
          <w:szCs w:val="28"/>
        </w:rPr>
        <w:t xml:space="preserve"> </w:t>
      </w:r>
      <w:r w:rsidRPr="000A0CFD">
        <w:rPr>
          <w:sz w:val="28"/>
          <w:szCs w:val="28"/>
        </w:rPr>
        <w:t>№ 373 «О разработке и утверждении административных регламентов исполнения государственн</w:t>
      </w:r>
      <w:r w:rsidR="009F33BB">
        <w:rPr>
          <w:sz w:val="28"/>
          <w:szCs w:val="28"/>
        </w:rPr>
        <w:t>ы</w:t>
      </w:r>
      <w:r w:rsidRPr="000A0CFD">
        <w:rPr>
          <w:sz w:val="28"/>
          <w:szCs w:val="28"/>
        </w:rPr>
        <w:t>х функций и административных регламентов предоставления государственных услуг»;</w:t>
      </w:r>
    </w:p>
    <w:p w:rsidR="001C3713" w:rsidRPr="000A0CFD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0A0CFD">
        <w:rPr>
          <w:sz w:val="28"/>
          <w:szCs w:val="28"/>
        </w:rPr>
        <w:t>- постановлением Правительства Российской Федерации от 29 апреля 2014 г.</w:t>
      </w:r>
      <w:r w:rsidR="009F33BB">
        <w:rPr>
          <w:sz w:val="28"/>
          <w:szCs w:val="28"/>
        </w:rPr>
        <w:t xml:space="preserve"> </w:t>
      </w:r>
      <w:r w:rsidRPr="000A0CFD">
        <w:rPr>
          <w:sz w:val="28"/>
          <w:szCs w:val="28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</w:t>
      </w:r>
      <w:r w:rsidR="009F33BB">
        <w:rPr>
          <w:sz w:val="28"/>
          <w:szCs w:val="28"/>
        </w:rPr>
        <w:t xml:space="preserve"> системы и использованием содерж</w:t>
      </w:r>
      <w:r w:rsidRPr="000A0CFD">
        <w:rPr>
          <w:sz w:val="28"/>
          <w:szCs w:val="28"/>
        </w:rPr>
        <w:t>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 xml:space="preserve">приказом Министерства финансов Российской Федерации от 11 декабря 2014 г. </w:t>
      </w:r>
      <w:r>
        <w:rPr>
          <w:sz w:val="28"/>
          <w:szCs w:val="28"/>
        </w:rPr>
        <w:t>№</w:t>
      </w:r>
      <w:r w:rsidR="001C3713" w:rsidRPr="000A0CFD">
        <w:rPr>
          <w:sz w:val="28"/>
          <w:szCs w:val="28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0A0CFD">
        <w:rPr>
          <w:sz w:val="28"/>
          <w:szCs w:val="28"/>
        </w:rPr>
        <w:t>приказом Министерства финансов Российской Федерации от 5 ноября 2015 г.</w:t>
      </w:r>
      <w:r>
        <w:rPr>
          <w:sz w:val="28"/>
          <w:szCs w:val="28"/>
        </w:rPr>
        <w:t xml:space="preserve"> № </w:t>
      </w:r>
      <w:r w:rsidR="001C3713" w:rsidRPr="000A0CFD">
        <w:rPr>
          <w:sz w:val="28"/>
          <w:szCs w:val="28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0A0CFD">
        <w:rPr>
          <w:sz w:val="28"/>
          <w:szCs w:val="28"/>
        </w:rPr>
        <w:t>- приказом Министерства финансов Российской Федерации от 31 марта 2016 г.</w:t>
      </w:r>
      <w:r w:rsidR="009F33BB">
        <w:rPr>
          <w:sz w:val="28"/>
          <w:szCs w:val="28"/>
        </w:rPr>
        <w:t xml:space="preserve"> №</w:t>
      </w:r>
      <w:r w:rsidRPr="000A0CFD">
        <w:rPr>
          <w:sz w:val="28"/>
          <w:szCs w:val="28"/>
        </w:rPr>
        <w:t xml:space="preserve"> 37н «Об утверждении Порядка ведения государственного адресного реестра»</w:t>
      </w:r>
    </w:p>
    <w:p w:rsidR="001C3713" w:rsidRPr="000A0CFD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</w:t>
      </w:r>
      <w:r w:rsidR="00FC59FB">
        <w:rPr>
          <w:sz w:val="28"/>
          <w:szCs w:val="28"/>
        </w:rPr>
        <w:t>Жан-Аульский</w:t>
      </w:r>
      <w:r>
        <w:rPr>
          <w:sz w:val="28"/>
          <w:szCs w:val="28"/>
        </w:rPr>
        <w:t xml:space="preserve"> сельсовет»</w:t>
      </w:r>
      <w:r w:rsidR="001C3713" w:rsidRPr="000A0CFD">
        <w:rPr>
          <w:sz w:val="28"/>
          <w:szCs w:val="28"/>
        </w:rPr>
        <w:t>.</w:t>
      </w:r>
    </w:p>
    <w:p w:rsidR="001C3713" w:rsidRPr="009F33BB" w:rsidRDefault="001C3713" w:rsidP="009F33BB">
      <w:pPr>
        <w:ind w:left="851" w:firstLine="567"/>
        <w:jc w:val="center"/>
        <w:rPr>
          <w:b/>
          <w:sz w:val="28"/>
          <w:szCs w:val="28"/>
        </w:rPr>
      </w:pPr>
    </w:p>
    <w:p w:rsidR="001C3713" w:rsidRPr="009F33BB" w:rsidRDefault="001C3713" w:rsidP="00FA08D8">
      <w:pPr>
        <w:ind w:left="851" w:right="314" w:firstLine="567"/>
        <w:jc w:val="both"/>
        <w:rPr>
          <w:b/>
          <w:sz w:val="28"/>
          <w:szCs w:val="28"/>
        </w:rPr>
      </w:pPr>
      <w:r w:rsidRPr="009F33BB">
        <w:rPr>
          <w:b/>
          <w:sz w:val="28"/>
          <w:szCs w:val="28"/>
        </w:rPr>
        <w:t>Исчерпывающий перечень документов и сведений, необходимых</w:t>
      </w:r>
      <w:r w:rsidR="00FA08D8">
        <w:rPr>
          <w:b/>
          <w:sz w:val="28"/>
          <w:szCs w:val="28"/>
        </w:rPr>
        <w:t xml:space="preserve"> </w:t>
      </w:r>
      <w:r w:rsidRPr="009F33BB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9F33BB">
        <w:rPr>
          <w:b/>
          <w:sz w:val="28"/>
          <w:szCs w:val="28"/>
        </w:rPr>
        <w:t xml:space="preserve"> </w:t>
      </w:r>
      <w:r w:rsidRPr="009F33BB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3713" w:rsidRPr="00F717BB" w:rsidRDefault="009F33BB" w:rsidP="00FA08D8">
      <w:pPr>
        <w:pStyle w:val="ListParagraph"/>
        <w:tabs>
          <w:tab w:val="left" w:pos="1367"/>
        </w:tabs>
        <w:kinsoku w:val="0"/>
        <w:overflowPunct w:val="0"/>
        <w:spacing w:line="278" w:lineRule="auto"/>
        <w:ind w:left="851" w:right="314" w:firstLine="567"/>
        <w:rPr>
          <w:sz w:val="28"/>
          <w:szCs w:val="28"/>
        </w:rPr>
      </w:pPr>
      <w:r w:rsidRPr="00F717BB">
        <w:rPr>
          <w:sz w:val="28"/>
          <w:szCs w:val="28"/>
        </w:rPr>
        <w:t>2.8.</w:t>
      </w:r>
      <w:r w:rsidR="00F717BB" w:rsidRPr="00F717BB">
        <w:rPr>
          <w:sz w:val="28"/>
          <w:szCs w:val="28"/>
        </w:rPr>
        <w:t xml:space="preserve"> </w:t>
      </w:r>
      <w:r w:rsidR="001C3713" w:rsidRPr="00F717BB">
        <w:rPr>
          <w:sz w:val="28"/>
          <w:szCs w:val="28"/>
        </w:rPr>
        <w:t>Предоставление</w:t>
      </w:r>
      <w:r w:rsidR="00F717BB" w:rsidRPr="00F717BB">
        <w:rPr>
          <w:spacing w:val="64"/>
          <w:sz w:val="28"/>
          <w:szCs w:val="28"/>
        </w:rPr>
        <w:t xml:space="preserve"> </w:t>
      </w:r>
      <w:r w:rsidR="001C3713" w:rsidRPr="00F717BB">
        <w:rPr>
          <w:sz w:val="28"/>
          <w:szCs w:val="28"/>
        </w:rPr>
        <w:t>Услуги</w:t>
      </w:r>
      <w:r w:rsidR="00F717BB" w:rsidRPr="00F717BB">
        <w:rPr>
          <w:sz w:val="28"/>
          <w:szCs w:val="28"/>
        </w:rPr>
        <w:t xml:space="preserve"> </w:t>
      </w:r>
      <w:r w:rsidR="001C3713" w:rsidRPr="00F717BB">
        <w:rPr>
          <w:sz w:val="28"/>
          <w:szCs w:val="28"/>
        </w:rPr>
        <w:t>осуществляется</w:t>
      </w:r>
      <w:r w:rsidR="00F717BB" w:rsidRPr="00F717BB">
        <w:rPr>
          <w:sz w:val="28"/>
          <w:szCs w:val="28"/>
        </w:rPr>
        <w:t xml:space="preserve"> </w:t>
      </w:r>
      <w:r w:rsidR="001C3713" w:rsidRPr="00F717BB">
        <w:rPr>
          <w:sz w:val="28"/>
          <w:szCs w:val="28"/>
        </w:rPr>
        <w:t>на</w:t>
      </w:r>
      <w:r w:rsidR="00F717BB" w:rsidRPr="00F717BB">
        <w:rPr>
          <w:sz w:val="28"/>
          <w:szCs w:val="28"/>
        </w:rPr>
        <w:t xml:space="preserve"> </w:t>
      </w:r>
      <w:r w:rsidR="001C3713" w:rsidRPr="00F717BB">
        <w:rPr>
          <w:sz w:val="28"/>
          <w:szCs w:val="28"/>
        </w:rPr>
        <w:t>основании</w:t>
      </w:r>
      <w:r w:rsidR="00F717BB" w:rsidRPr="00F717BB">
        <w:rPr>
          <w:sz w:val="28"/>
          <w:szCs w:val="28"/>
        </w:rPr>
        <w:t xml:space="preserve"> </w:t>
      </w:r>
      <w:r w:rsidRPr="00F717BB">
        <w:rPr>
          <w:sz w:val="28"/>
          <w:szCs w:val="28"/>
        </w:rPr>
        <w:t>заполненного и</w:t>
      </w:r>
      <w:r w:rsidR="001C3713" w:rsidRPr="00F717BB">
        <w:rPr>
          <w:sz w:val="28"/>
          <w:szCs w:val="28"/>
        </w:rPr>
        <w:t xml:space="preserve"> подписанного Заявителем заявления.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F717BB">
        <w:rPr>
          <w:sz w:val="28"/>
          <w:szCs w:val="28"/>
        </w:rPr>
        <w:t xml:space="preserve">Форма заявления установлена приложением </w:t>
      </w:r>
      <w:r w:rsidR="009F33BB" w:rsidRPr="00F717BB">
        <w:rPr>
          <w:sz w:val="28"/>
          <w:szCs w:val="28"/>
        </w:rPr>
        <w:t>№</w:t>
      </w:r>
      <w:r w:rsidRPr="00F717BB">
        <w:rPr>
          <w:sz w:val="28"/>
          <w:szCs w:val="28"/>
        </w:rPr>
        <w:t xml:space="preserve"> 1 к приказу</w:t>
      </w:r>
      <w:r w:rsidRPr="009F33BB">
        <w:rPr>
          <w:sz w:val="28"/>
          <w:szCs w:val="28"/>
        </w:rPr>
        <w:t xml:space="preserve"> Министерства финансов Российской Федерации от 11 декабря 2014 г. № </w:t>
      </w:r>
      <w:r w:rsidR="009F33BB">
        <w:rPr>
          <w:sz w:val="28"/>
          <w:szCs w:val="28"/>
        </w:rPr>
        <w:t>146</w:t>
      </w:r>
      <w:r w:rsidRPr="009F33BB">
        <w:rPr>
          <w:sz w:val="28"/>
          <w:szCs w:val="28"/>
        </w:rPr>
        <w:t>н. Справочно форма данного заявления приведена в Приложении № 2 к настоящему Регламенту.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C3713" w:rsidRPr="009F33BB">
        <w:rPr>
          <w:sz w:val="28"/>
          <w:szCs w:val="28"/>
        </w:rPr>
        <w:t>В случае, если собственниками объекта адресации являются несколько лиц, заявление  подписывается  и  подается  всеми  собственниками  совместно  либо их уполномо</w:t>
      </w:r>
      <w:r>
        <w:rPr>
          <w:sz w:val="28"/>
          <w:szCs w:val="28"/>
        </w:rPr>
        <w:t>ч</w:t>
      </w:r>
      <w:r w:rsidR="001C3713" w:rsidRPr="009F33BB">
        <w:rPr>
          <w:sz w:val="28"/>
          <w:szCs w:val="28"/>
        </w:rPr>
        <w:t>енным представителем.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9F33BB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 доверенность,  выданная  представителю  Заявителя,  </w:t>
      </w:r>
      <w:r w:rsidRPr="009F33BB">
        <w:rPr>
          <w:sz w:val="28"/>
          <w:szCs w:val="28"/>
        </w:rPr>
        <w:lastRenderedPageBreak/>
        <w:t>оформленная в порядке, предусмотренном законодательством Российской Федерации.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9F33BB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</w:t>
      </w:r>
      <w:r w:rsidR="00F717BB">
        <w:rPr>
          <w:sz w:val="28"/>
          <w:szCs w:val="28"/>
        </w:rPr>
        <w:t xml:space="preserve"> </w:t>
      </w:r>
      <w:r w:rsidRPr="009F33BB">
        <w:rPr>
          <w:sz w:val="28"/>
          <w:szCs w:val="28"/>
        </w:rPr>
        <w:t>(подписавшим)</w:t>
      </w:r>
      <w:r w:rsidR="00F717BB">
        <w:rPr>
          <w:sz w:val="28"/>
          <w:szCs w:val="28"/>
        </w:rPr>
        <w:t xml:space="preserve"> </w:t>
      </w:r>
      <w:r w:rsidRPr="009F33BB">
        <w:rPr>
          <w:sz w:val="28"/>
          <w:szCs w:val="28"/>
        </w:rPr>
        <w:t>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9F33BB">
        <w:rPr>
          <w:sz w:val="28"/>
          <w:szCs w:val="28"/>
        </w:rPr>
        <w:t>При  предоставлении  заявления  от  имени  собственников 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9F33BB">
        <w:rPr>
          <w:sz w:val="28"/>
          <w:szCs w:val="28"/>
        </w:rPr>
        <w:t>При  предоставлении  заявления  от  имени  членов  садоводческого или огороднического некоммерческого товарищества представитель такого товарищества, уполномоченный на подачу такого заявления при</w:t>
      </w:r>
      <w:r w:rsidR="009F33BB">
        <w:rPr>
          <w:sz w:val="28"/>
          <w:szCs w:val="28"/>
        </w:rPr>
        <w:t>ня</w:t>
      </w:r>
      <w:r w:rsidRPr="009F33BB">
        <w:rPr>
          <w:sz w:val="28"/>
          <w:szCs w:val="28"/>
        </w:rPr>
        <w:t>тым решением общего собрания членов такого товарищества, также прилагает к заявлению соответствующее решение.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C3713" w:rsidRPr="009F33BB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  <w:r>
        <w:rPr>
          <w:sz w:val="28"/>
          <w:szCs w:val="28"/>
        </w:rPr>
        <w:t xml:space="preserve">  42.3 </w:t>
      </w:r>
      <w:r w:rsidR="001C3713" w:rsidRPr="009F33BB">
        <w:rPr>
          <w:sz w:val="28"/>
          <w:szCs w:val="28"/>
        </w:rPr>
        <w:t xml:space="preserve">Федерального закона от 24 июля 2007 г. </w:t>
      </w:r>
      <w:r>
        <w:rPr>
          <w:sz w:val="28"/>
          <w:szCs w:val="28"/>
        </w:rPr>
        <w:t xml:space="preserve">№ </w:t>
      </w:r>
      <w:r w:rsidR="001C3713" w:rsidRPr="009F33BB">
        <w:rPr>
          <w:sz w:val="28"/>
          <w:szCs w:val="28"/>
        </w:rPr>
        <w:t>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C3713" w:rsidRPr="009F33BB">
        <w:rPr>
          <w:sz w:val="28"/>
          <w:szCs w:val="28"/>
        </w:rPr>
        <w:t>Заявление представляется в форме: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9F33BB">
        <w:rPr>
          <w:sz w:val="28"/>
          <w:szCs w:val="28"/>
        </w:rPr>
        <w:t>документа</w:t>
      </w:r>
      <w:r w:rsidR="00F717BB"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>на</w:t>
      </w:r>
      <w:r w:rsidR="00F717BB"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>бумажном</w:t>
      </w:r>
      <w:r w:rsidR="00F717BB"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>носителе</w:t>
      </w:r>
      <w:r w:rsidR="00F717BB">
        <w:rPr>
          <w:sz w:val="28"/>
          <w:szCs w:val="28"/>
        </w:rPr>
        <w:t xml:space="preserve"> п</w:t>
      </w:r>
      <w:r w:rsidR="001C3713" w:rsidRPr="009F33BB">
        <w:rPr>
          <w:sz w:val="28"/>
          <w:szCs w:val="28"/>
        </w:rPr>
        <w:t>осредством</w:t>
      </w:r>
      <w:r w:rsidR="00F717BB"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>почтового</w:t>
      </w:r>
      <w:r w:rsidR="00F717BB">
        <w:rPr>
          <w:sz w:val="28"/>
          <w:szCs w:val="28"/>
        </w:rPr>
        <w:t xml:space="preserve"> о</w:t>
      </w:r>
      <w:r w:rsidR="001C3713" w:rsidRPr="009F33BB">
        <w:rPr>
          <w:sz w:val="28"/>
          <w:szCs w:val="28"/>
        </w:rPr>
        <w:t>тправления с описью вложения и уведомлением о вручении;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9F33BB">
        <w:rPr>
          <w:sz w:val="28"/>
          <w:szCs w:val="28"/>
        </w:rPr>
        <w:t xml:space="preserve">документа на бумажном носителе при личном обращении в </w:t>
      </w:r>
      <w:r>
        <w:rPr>
          <w:sz w:val="28"/>
          <w:szCs w:val="28"/>
        </w:rPr>
        <w:t>Администрацию</w:t>
      </w:r>
      <w:r w:rsidR="001C3713" w:rsidRPr="009F33BB">
        <w:rPr>
          <w:sz w:val="28"/>
          <w:szCs w:val="28"/>
        </w:rPr>
        <w:t xml:space="preserve"> или многофункциональный центр;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9F33BB">
        <w:rPr>
          <w:sz w:val="28"/>
          <w:szCs w:val="28"/>
        </w:rPr>
        <w:t>электронного документа с использованием портала ФИАС;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9F33BB">
        <w:rPr>
          <w:sz w:val="28"/>
          <w:szCs w:val="28"/>
        </w:rPr>
        <w:t>электронного документа с использованием ЕПГУ;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9F33BB">
        <w:rPr>
          <w:sz w:val="28"/>
          <w:szCs w:val="28"/>
        </w:rPr>
        <w:t>электронного документа с использованием регионального портала.</w:t>
      </w:r>
    </w:p>
    <w:p w:rsidR="001C3713" w:rsidRPr="009F33BB" w:rsidRDefault="009F33BB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1C3713" w:rsidRPr="009F33B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>представляется</w:t>
      </w:r>
      <w:r w:rsidR="00F717BB"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>в</w:t>
      </w:r>
      <w:r w:rsidR="00F717B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F717BB">
        <w:rPr>
          <w:sz w:val="28"/>
          <w:szCs w:val="28"/>
        </w:rPr>
        <w:t xml:space="preserve"> </w:t>
      </w:r>
      <w:r w:rsidR="001C3713" w:rsidRPr="009F33B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м</w:t>
      </w:r>
      <w:r w:rsidR="001C3713" w:rsidRPr="009F33BB">
        <w:rPr>
          <w:sz w:val="28"/>
          <w:szCs w:val="28"/>
        </w:rPr>
        <w:t>ногофункциональный центр по месту нахождения объекта адресации.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9F33BB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1C3713" w:rsidRPr="009F33BB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9F33BB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1C3713" w:rsidRPr="00314E5E">
        <w:rPr>
          <w:sz w:val="28"/>
          <w:szCs w:val="28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</w:t>
      </w:r>
      <w:r w:rsidR="001C3713" w:rsidRPr="00314E5E">
        <w:rPr>
          <w:sz w:val="28"/>
          <w:szCs w:val="28"/>
        </w:rPr>
        <w:lastRenderedPageBreak/>
        <w:t>дополнительной подачи заявления в какой-либо иной форме.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1C3713" w:rsidRPr="00314E5E">
        <w:rPr>
          <w:sz w:val="28"/>
          <w:szCs w:val="28"/>
        </w:rPr>
        <w:t>В случае представления заявления при ли</w:t>
      </w:r>
      <w:r>
        <w:rPr>
          <w:sz w:val="28"/>
          <w:szCs w:val="28"/>
        </w:rPr>
        <w:t>ч</w:t>
      </w:r>
      <w:r w:rsidR="001C3713" w:rsidRPr="00314E5E">
        <w:rPr>
          <w:sz w:val="28"/>
          <w:szCs w:val="28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</w:t>
      </w:r>
      <w:r w:rsidR="00F717BB">
        <w:rPr>
          <w:sz w:val="28"/>
          <w:szCs w:val="28"/>
        </w:rPr>
        <w:t>,</w:t>
      </w:r>
      <w:r w:rsidRPr="00314E5E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 xml:space="preserve">В случае </w:t>
      </w:r>
      <w:r w:rsidR="00314E5E">
        <w:rPr>
          <w:sz w:val="28"/>
          <w:szCs w:val="28"/>
        </w:rPr>
        <w:t>н</w:t>
      </w:r>
      <w:r w:rsidRPr="00314E5E">
        <w:rPr>
          <w:sz w:val="28"/>
          <w:szCs w:val="28"/>
        </w:rPr>
        <w:t>аправления в электронной форме заявления представителем Заявителя, действующим от имени индивидуального предприниматель, документ</w:t>
      </w:r>
      <w:r w:rsidR="00F717BB">
        <w:rPr>
          <w:sz w:val="28"/>
          <w:szCs w:val="28"/>
        </w:rPr>
        <w:t>,</w:t>
      </w:r>
      <w:r w:rsidRPr="00314E5E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="00314E5E">
        <w:rPr>
          <w:sz w:val="28"/>
          <w:szCs w:val="28"/>
        </w:rPr>
        <w:t xml:space="preserve"> </w:t>
      </w:r>
      <w:r w:rsidRPr="00314E5E">
        <w:rPr>
          <w:sz w:val="28"/>
          <w:szCs w:val="28"/>
        </w:rPr>
        <w:t>заявления</w:t>
      </w:r>
      <w:r w:rsidR="00314E5E">
        <w:rPr>
          <w:sz w:val="28"/>
          <w:szCs w:val="28"/>
        </w:rPr>
        <w:t xml:space="preserve"> </w:t>
      </w:r>
      <w:r w:rsidRPr="00314E5E">
        <w:rPr>
          <w:sz w:val="28"/>
          <w:szCs w:val="28"/>
        </w:rPr>
        <w:t>в электронной форме — подписанный простой электронной подписью.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1C3713" w:rsidRPr="00314E5E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а) правоустанавливающие и (или) правоудостоверяющие документы на объект (объекты)  адресации  (в  случае  присвоения  адреса  зданию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 разрешения  на  строительство  не  требуется,  правоустанавливающие и (или) правоудостоверяющие документы на земельный участок, на котором расположен</w:t>
      </w:r>
      <w:r w:rsidR="00314E5E">
        <w:rPr>
          <w:sz w:val="28"/>
          <w:szCs w:val="28"/>
        </w:rPr>
        <w:t>ы</w:t>
      </w:r>
      <w:r w:rsidRPr="00314E5E">
        <w:rPr>
          <w:sz w:val="28"/>
          <w:szCs w:val="28"/>
        </w:rPr>
        <w:t xml:space="preserve"> указанное здание (строение), сооружение);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3713" w:rsidRPr="00314E5E">
        <w:rPr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и более  объекта  адресации  (в случае  преобразования  объектов  недвижимости с образованием одного и более новых объектов адресации);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 Градостроительным  кодексом  Российской  Федерации  для  строительства или  реконструкции  здания  (строения),  сооружения  </w:t>
      </w:r>
      <w:r w:rsidRPr="00314E5E">
        <w:rPr>
          <w:sz w:val="28"/>
          <w:szCs w:val="28"/>
        </w:rPr>
        <w:lastRenderedPageBreak/>
        <w:t>получение  разрешения на строительство не требуется) и (или) при наличии разрешения на ввод объекта адресации в эксплуатацию;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г) схема  расположения  объекта  адресации  на  кадастровом  плане или кадастровой карте соответствующей территории (в случае присвоения земельному у</w:t>
      </w:r>
      <w:r w:rsidR="00314E5E">
        <w:rPr>
          <w:sz w:val="28"/>
          <w:szCs w:val="28"/>
        </w:rPr>
        <w:t>ч</w:t>
      </w:r>
      <w:r w:rsidRPr="00314E5E">
        <w:rPr>
          <w:sz w:val="28"/>
          <w:szCs w:val="28"/>
        </w:rPr>
        <w:t>астку адреса);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 xml:space="preserve">з) выписка из Единого </w:t>
      </w:r>
      <w:r w:rsidR="00314E5E">
        <w:rPr>
          <w:sz w:val="28"/>
          <w:szCs w:val="28"/>
        </w:rPr>
        <w:t>государственного реестра недвиж</w:t>
      </w:r>
      <w:r w:rsidRPr="00314E5E">
        <w:rPr>
          <w:sz w:val="28"/>
          <w:szCs w:val="28"/>
        </w:rPr>
        <w:t>имости об объекте недвижимости, который снят с государственного кадастрового учета, являющемся объектом  адресации  (в  случае  аннулирования  адреса  объекта  адресации по основаниям, указанным в подпункте «а» пункта 14 Правил;</w:t>
      </w:r>
    </w:p>
    <w:p w:rsidR="001C3713" w:rsidRPr="00314E5E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314E5E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адресации  (в  случае  аннулирования  адреса  объекта  адресации по основаниям, указанным в подпункте «а» пункта 14 Правил).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1C3713" w:rsidRPr="00314E5E">
        <w:rPr>
          <w:sz w:val="28"/>
          <w:szCs w:val="28"/>
        </w:rPr>
        <w:t>Документы, полу</w:t>
      </w:r>
      <w:r>
        <w:rPr>
          <w:sz w:val="28"/>
          <w:szCs w:val="28"/>
        </w:rPr>
        <w:t>ч</w:t>
      </w:r>
      <w:r w:rsidR="001C3713" w:rsidRPr="00314E5E">
        <w:rPr>
          <w:sz w:val="28"/>
          <w:szCs w:val="28"/>
        </w:rPr>
        <w:t xml:space="preserve">аемые специалистом </w:t>
      </w:r>
      <w:r w:rsidR="00C56937">
        <w:rPr>
          <w:sz w:val="28"/>
          <w:szCs w:val="28"/>
        </w:rPr>
        <w:t>Администрации</w:t>
      </w:r>
      <w:r w:rsidR="001C3713" w:rsidRPr="00314E5E">
        <w:rPr>
          <w:sz w:val="28"/>
          <w:szCs w:val="28"/>
        </w:rPr>
        <w:t>, ответственным за предоставление Услуги, с использованием межведомственного информацио</w:t>
      </w:r>
      <w:r>
        <w:rPr>
          <w:sz w:val="28"/>
          <w:szCs w:val="28"/>
        </w:rPr>
        <w:t>н</w:t>
      </w:r>
      <w:r w:rsidR="001C3713" w:rsidRPr="00314E5E">
        <w:rPr>
          <w:sz w:val="28"/>
          <w:szCs w:val="28"/>
        </w:rPr>
        <w:t>ного взаимодействия: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</w:t>
      </w:r>
      <w:r w:rsidR="001C3713" w:rsidRPr="00314E5E">
        <w:rPr>
          <w:sz w:val="28"/>
          <w:szCs w:val="28"/>
        </w:rPr>
        <w:t>ка из Единого государственного реестра прав на недвижимое имущество и сделок с ни</w:t>
      </w:r>
      <w:r>
        <w:rPr>
          <w:sz w:val="28"/>
          <w:szCs w:val="28"/>
        </w:rPr>
        <w:t>м о правах на здания, сооруж</w:t>
      </w:r>
      <w:r w:rsidR="001C3713" w:rsidRPr="00314E5E">
        <w:rPr>
          <w:sz w:val="28"/>
          <w:szCs w:val="28"/>
        </w:rPr>
        <w:t>ения, объект незавершенного строительства, находящиеся на земельном участке;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кадастровая выписка о земельном участке;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разрешение на строите</w:t>
      </w:r>
      <w:r>
        <w:rPr>
          <w:sz w:val="28"/>
          <w:szCs w:val="28"/>
        </w:rPr>
        <w:t>льство объекта адресации (в случае</w:t>
      </w:r>
      <w:r w:rsidR="001C3713" w:rsidRPr="00314E5E">
        <w:rPr>
          <w:sz w:val="28"/>
          <w:szCs w:val="28"/>
        </w:rPr>
        <w:t xml:space="preserve"> присвоения адреса строящимся объектам адресации);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 xml:space="preserve">кадастровая  выписка об объекте недвижимости,  </w:t>
      </w:r>
      <w:r>
        <w:rPr>
          <w:sz w:val="28"/>
          <w:szCs w:val="28"/>
        </w:rPr>
        <w:t>который</w:t>
      </w:r>
      <w:r w:rsidR="001C3713" w:rsidRPr="00314E5E">
        <w:rPr>
          <w:sz w:val="28"/>
          <w:szCs w:val="28"/>
        </w:rPr>
        <w:t xml:space="preserve"> снят с учета (в случае аннулирования адреса объекта адресации);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 xml:space="preserve">решение Уполномоченного органа о переводе жилого помещения в </w:t>
      </w:r>
      <w:r w:rsidR="001C3713" w:rsidRPr="00314E5E">
        <w:rPr>
          <w:sz w:val="28"/>
          <w:szCs w:val="28"/>
        </w:rPr>
        <w:lastRenderedPageBreak/>
        <w:t>нежилое помещение или нежилого помещения в жилое помещение (в случае присвоения помещению  адреса,  изменения  и  аннулирования  такого  адреса 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314E5E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1C3713" w:rsidRPr="00314E5E">
        <w:rPr>
          <w:sz w:val="28"/>
          <w:szCs w:val="28"/>
        </w:rPr>
        <w:t>Заявители (представители Заявителя) при пода</w:t>
      </w:r>
      <w:r>
        <w:rPr>
          <w:sz w:val="28"/>
          <w:szCs w:val="28"/>
        </w:rPr>
        <w:t>ч</w:t>
      </w:r>
      <w:r w:rsidR="001C3713" w:rsidRPr="00314E5E">
        <w:rPr>
          <w:sz w:val="28"/>
          <w:szCs w:val="28"/>
        </w:rPr>
        <w:t>е заявления вправе приложить к нему документы, указанные в подпунктах «а», «в», «г», «е» и «ж» пункта</w:t>
      </w:r>
      <w:r>
        <w:rPr>
          <w:sz w:val="28"/>
          <w:szCs w:val="28"/>
        </w:rPr>
        <w:t xml:space="preserve"> 2.15 </w:t>
      </w:r>
      <w:r w:rsidR="001C3713" w:rsidRPr="00314E5E">
        <w:rPr>
          <w:sz w:val="28"/>
          <w:szCs w:val="28"/>
        </w:rPr>
        <w:t xml:space="preserve">настоящего Регламента, если такие документы не находятся в распоряжении </w:t>
      </w:r>
      <w:r>
        <w:rPr>
          <w:sz w:val="28"/>
          <w:szCs w:val="28"/>
        </w:rPr>
        <w:t>Администрации</w:t>
      </w:r>
      <w:r w:rsidR="001C3713" w:rsidRPr="00314E5E">
        <w:rPr>
          <w:sz w:val="28"/>
          <w:szCs w:val="28"/>
        </w:rPr>
        <w:t>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1C3713" w:rsidRPr="00314E5E">
        <w:rPr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C56937">
        <w:rPr>
          <w:sz w:val="28"/>
          <w:szCs w:val="28"/>
        </w:rPr>
        <w:t>Администрации</w:t>
      </w:r>
      <w:r w:rsidR="001C3713" w:rsidRPr="00314E5E">
        <w:rPr>
          <w:sz w:val="28"/>
          <w:szCs w:val="28"/>
        </w:rPr>
        <w:t>, а также по обращению Заявителя выслана на адрес его электронной почты.</w:t>
      </w:r>
    </w:p>
    <w:p w:rsidR="001C3713" w:rsidRPr="00314E5E" w:rsidRDefault="00314E5E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="00E108F6"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При</w:t>
      </w:r>
      <w:r w:rsidR="001C3713" w:rsidRPr="00314E5E">
        <w:rPr>
          <w:sz w:val="28"/>
          <w:szCs w:val="28"/>
        </w:rPr>
        <w:tab/>
        <w:t>подаче</w:t>
      </w:r>
      <w:r>
        <w:rPr>
          <w:sz w:val="28"/>
          <w:szCs w:val="28"/>
        </w:rPr>
        <w:t xml:space="preserve"> з</w:t>
      </w:r>
      <w:r w:rsidR="001C3713" w:rsidRPr="00314E5E">
        <w:rPr>
          <w:sz w:val="28"/>
          <w:szCs w:val="28"/>
        </w:rPr>
        <w:t>аявления</w:t>
      </w:r>
      <w:r w:rsidR="001C3713" w:rsidRPr="00314E5E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 xml:space="preserve">документов в </w:t>
      </w:r>
      <w:r w:rsidR="00C56937">
        <w:rPr>
          <w:sz w:val="28"/>
          <w:szCs w:val="28"/>
        </w:rPr>
        <w:t>Администрацию</w:t>
      </w:r>
      <w:r w:rsidR="00C56937" w:rsidRPr="00314E5E"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Заявитель предъявляет оригиналы документов для сверки. В случае направления заявления посредством ЕГІГУ сведения из документа, удостоверяющего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личность</w:t>
      </w:r>
      <w:r w:rsidR="001C3713" w:rsidRPr="00314E5E">
        <w:rPr>
          <w:sz w:val="28"/>
          <w:szCs w:val="28"/>
        </w:rPr>
        <w:tab/>
        <w:t>заявителя,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подтверждении у</w:t>
      </w:r>
      <w:r>
        <w:rPr>
          <w:sz w:val="28"/>
          <w:szCs w:val="28"/>
        </w:rPr>
        <w:t>ч</w:t>
      </w:r>
      <w:r w:rsidR="001C3713" w:rsidRPr="00314E5E">
        <w:rPr>
          <w:sz w:val="28"/>
          <w:szCs w:val="28"/>
        </w:rPr>
        <w:t>етной записи в Единой системе идентификации и аутентификации (далее — ЕСИА) из состава соответствующих данных указанной учетной записи и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могут быть проверены</w:t>
      </w:r>
      <w:r w:rsidR="001C3713" w:rsidRPr="00314E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путем направления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C3713" w:rsidRPr="00314E5E">
        <w:rPr>
          <w:sz w:val="28"/>
          <w:szCs w:val="28"/>
        </w:rPr>
        <w:t>использованием системы межведомственного электронного взаимодействия.</w:t>
      </w:r>
    </w:p>
    <w:p w:rsidR="001C3713" w:rsidRDefault="001C3713">
      <w:pPr>
        <w:pStyle w:val="a3"/>
        <w:kinsoku w:val="0"/>
        <w:overflowPunct w:val="0"/>
        <w:spacing w:before="10"/>
        <w:rPr>
          <w:sz w:val="34"/>
          <w:szCs w:val="34"/>
        </w:rPr>
      </w:pPr>
    </w:p>
    <w:p w:rsidR="001C3713" w:rsidRDefault="001C3713" w:rsidP="00FA08D8">
      <w:pPr>
        <w:ind w:left="851" w:right="314" w:firstLine="567"/>
        <w:jc w:val="both"/>
        <w:rPr>
          <w:spacing w:val="-2"/>
        </w:rPr>
      </w:pPr>
      <w:r w:rsidRPr="00E108F6">
        <w:rPr>
          <w:b/>
          <w:sz w:val="28"/>
          <w:szCs w:val="28"/>
        </w:rPr>
        <w:t>Исчерпывающий перечень документов и сведений, необходимых</w:t>
      </w:r>
      <w:r w:rsidR="00FA08D8">
        <w:rPr>
          <w:b/>
          <w:sz w:val="28"/>
          <w:szCs w:val="28"/>
        </w:rPr>
        <w:t xml:space="preserve"> </w:t>
      </w:r>
      <w:r w:rsidRPr="00E108F6">
        <w:rPr>
          <w:b/>
          <w:sz w:val="28"/>
          <w:szCs w:val="28"/>
        </w:rPr>
        <w:t>в соответствии с нормативными правовыми актами для предоставления муниц</w:t>
      </w:r>
      <w:r w:rsidR="00E108F6">
        <w:rPr>
          <w:b/>
          <w:sz w:val="28"/>
          <w:szCs w:val="28"/>
        </w:rPr>
        <w:t>и</w:t>
      </w:r>
      <w:r w:rsidRPr="00E108F6">
        <w:rPr>
          <w:b/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FA08D8">
        <w:rPr>
          <w:b/>
          <w:sz w:val="28"/>
          <w:szCs w:val="28"/>
        </w:rPr>
        <w:t xml:space="preserve"> </w:t>
      </w:r>
      <w:r w:rsidRPr="00E108F6">
        <w:rPr>
          <w:b/>
          <w:sz w:val="28"/>
          <w:szCs w:val="28"/>
        </w:rPr>
        <w:t>в предоставлении муниципальных услуг</w:t>
      </w:r>
    </w:p>
    <w:p w:rsidR="001C3713" w:rsidRDefault="001C3713" w:rsidP="00FA08D8">
      <w:pPr>
        <w:pStyle w:val="a3"/>
        <w:kinsoku w:val="0"/>
        <w:overflowPunct w:val="0"/>
        <w:spacing w:before="5"/>
        <w:ind w:right="314"/>
        <w:rPr>
          <w:b/>
          <w:bCs/>
          <w:sz w:val="35"/>
          <w:szCs w:val="35"/>
        </w:rPr>
      </w:pP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1C3713" w:rsidRPr="00E108F6">
        <w:rPr>
          <w:sz w:val="28"/>
          <w:szCs w:val="28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содержащихся  в  Едином  государственном реестре  недвижимости, или действующим на основании решения указанного органа подведомственным ему федеральным государственным бюдж</w:t>
      </w:r>
      <w:r>
        <w:rPr>
          <w:sz w:val="28"/>
          <w:szCs w:val="28"/>
        </w:rPr>
        <w:t>етным учреждением в порядке меж</w:t>
      </w:r>
      <w:r w:rsidR="001C3713" w:rsidRPr="00E108F6">
        <w:rPr>
          <w:sz w:val="28"/>
          <w:szCs w:val="28"/>
        </w:rPr>
        <w:t xml:space="preserve">ведомственного </w:t>
      </w:r>
      <w:r w:rsidR="001C3713" w:rsidRPr="00E108F6">
        <w:rPr>
          <w:sz w:val="28"/>
          <w:szCs w:val="28"/>
        </w:rPr>
        <w:lastRenderedPageBreak/>
        <w:t xml:space="preserve">информационного взаимодействия по запросу </w:t>
      </w:r>
      <w:r w:rsidR="00C56937">
        <w:rPr>
          <w:sz w:val="28"/>
          <w:szCs w:val="28"/>
        </w:rPr>
        <w:t>Администрации</w:t>
      </w:r>
      <w:r w:rsidR="001C3713" w:rsidRPr="00E108F6">
        <w:rPr>
          <w:sz w:val="28"/>
          <w:szCs w:val="28"/>
        </w:rPr>
        <w:t>.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C3713" w:rsidRPr="00E108F6">
        <w:rPr>
          <w:sz w:val="28"/>
          <w:szCs w:val="28"/>
        </w:rPr>
        <w:t xml:space="preserve"> запрашива</w:t>
      </w:r>
      <w:r>
        <w:rPr>
          <w:sz w:val="28"/>
          <w:szCs w:val="28"/>
        </w:rPr>
        <w:t>е</w:t>
      </w:r>
      <w:r w:rsidR="001C3713" w:rsidRPr="00E108F6">
        <w:rPr>
          <w:sz w:val="28"/>
          <w:szCs w:val="28"/>
        </w:rPr>
        <w:t>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1C3713" w:rsidRPr="00E108F6" w:rsidRDefault="001C3713" w:rsidP="00FA08D8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1C3713" w:rsidRPr="00E108F6">
        <w:rPr>
          <w:sz w:val="28"/>
          <w:szCs w:val="28"/>
        </w:rPr>
        <w:t>При предоставлении Услуги запрещается требовать от Заявителя: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3713" w:rsidRPr="00E108F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актами,  регулирующими   отношения,   возникающие   в  связи с предоставлением Услуги;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3713" w:rsidRPr="00E108F6">
        <w:rPr>
          <w:sz w:val="28"/>
          <w:szCs w:val="28"/>
        </w:rPr>
        <w:t xml:space="preserve">представления  документов  и  информации,  которые  в  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C56937">
        <w:rPr>
          <w:sz w:val="28"/>
          <w:szCs w:val="28"/>
        </w:rPr>
        <w:t>Администрации</w:t>
      </w:r>
      <w:r w:rsidR="001C3713" w:rsidRPr="00E108F6">
        <w:rPr>
          <w:sz w:val="28"/>
          <w:szCs w:val="28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>
        <w:rPr>
          <w:sz w:val="28"/>
          <w:szCs w:val="28"/>
        </w:rPr>
        <w:t xml:space="preserve"> </w:t>
      </w:r>
      <w:r w:rsidR="001C3713" w:rsidRPr="00E108F6">
        <w:rPr>
          <w:sz w:val="28"/>
          <w:szCs w:val="28"/>
        </w:rPr>
        <w:t>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3713" w:rsidRPr="00E108F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</w:t>
      </w:r>
      <w:r>
        <w:rPr>
          <w:sz w:val="28"/>
          <w:szCs w:val="28"/>
        </w:rPr>
        <w:t>воначальном отказе в приеме документов, необходимы</w:t>
      </w:r>
      <w:r w:rsidR="001C3713" w:rsidRPr="00E108F6">
        <w:rPr>
          <w:sz w:val="28"/>
          <w:szCs w:val="28"/>
        </w:rPr>
        <w:t>х для предоставления Услуги, либо в предоставлении Услуги, за исключением следующих случаев: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E108F6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E108F6">
        <w:rPr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 для  предоставления  Услуги,  либо  в  предоставлении  Услуги и не включенных в представленный ранее комплект документов;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E108F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C3713" w:rsidRPr="00E108F6" w:rsidRDefault="00E108F6" w:rsidP="00FA08D8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E108F6">
        <w:rPr>
          <w:sz w:val="28"/>
          <w:szCs w:val="28"/>
        </w:rPr>
        <w:t>в</w:t>
      </w:r>
      <w:r>
        <w:rPr>
          <w:sz w:val="28"/>
          <w:szCs w:val="28"/>
        </w:rPr>
        <w:t>ыявление документально подтверж</w:t>
      </w:r>
      <w:r w:rsidR="001C3713" w:rsidRPr="00E108F6">
        <w:rPr>
          <w:sz w:val="28"/>
          <w:szCs w:val="28"/>
        </w:rPr>
        <w:t>денного факта (признаков) ошибочного или противоправного действ</w:t>
      </w:r>
      <w:r>
        <w:rPr>
          <w:sz w:val="28"/>
          <w:szCs w:val="28"/>
        </w:rPr>
        <w:t>и</w:t>
      </w:r>
      <w:r w:rsidR="001C3713" w:rsidRPr="00E108F6">
        <w:rPr>
          <w:sz w:val="28"/>
          <w:szCs w:val="28"/>
        </w:rPr>
        <w:t xml:space="preserve">я (бездействия) должностного лица </w:t>
      </w:r>
      <w:r w:rsidR="00C56937">
        <w:rPr>
          <w:sz w:val="28"/>
          <w:szCs w:val="28"/>
        </w:rPr>
        <w:t>Администрации</w:t>
      </w:r>
      <w:r w:rsidR="001C3713" w:rsidRPr="00E108F6">
        <w:rPr>
          <w:sz w:val="28"/>
          <w:szCs w:val="28"/>
        </w:rPr>
        <w:t xml:space="preserve">, работника многофункционального центра, работника организации, предусмотренной частью  1.1 статьи  16 Федерального  закона  №  210-ФЗ, при первоначальном отказе в приеме документов, необходимых для предоставления Услуги, либо в предоставлении Услуги, о чем в </w:t>
      </w:r>
      <w:r w:rsidR="001C3713" w:rsidRPr="00E108F6">
        <w:rPr>
          <w:sz w:val="28"/>
          <w:szCs w:val="28"/>
        </w:rPr>
        <w:lastRenderedPageBreak/>
        <w:t xml:space="preserve">письменном виде за подписью руководителя </w:t>
      </w:r>
      <w:r w:rsidR="00C56937">
        <w:rPr>
          <w:sz w:val="28"/>
          <w:szCs w:val="28"/>
        </w:rPr>
        <w:t>Администрации</w:t>
      </w:r>
      <w:r w:rsidR="001C3713" w:rsidRPr="00E108F6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</w:t>
      </w:r>
      <w:r>
        <w:rPr>
          <w:sz w:val="28"/>
          <w:szCs w:val="28"/>
        </w:rPr>
        <w:t xml:space="preserve"> 1.1 </w:t>
      </w:r>
      <w:r w:rsidR="001C3713" w:rsidRPr="00E108F6">
        <w:rPr>
          <w:sz w:val="28"/>
          <w:szCs w:val="28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1C3713" w:rsidRPr="00E108F6" w:rsidRDefault="001C3713" w:rsidP="00E108F6">
      <w:pPr>
        <w:ind w:left="851" w:firstLine="567"/>
        <w:jc w:val="both"/>
        <w:rPr>
          <w:sz w:val="28"/>
          <w:szCs w:val="28"/>
        </w:rPr>
      </w:pPr>
    </w:p>
    <w:p w:rsidR="001C3713" w:rsidRPr="00E108F6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E108F6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3713" w:rsidRPr="00E108F6" w:rsidRDefault="0076687E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1C3713" w:rsidRPr="00E108F6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 обратилось  лицо, не указанное в пункте 1.2 настоящего Регламента.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представленные документы утратили силу на момент обращения за услугой (документ,  удостоверяющий  личность,  документ,  удостоверяющий  полномочия</w:t>
      </w:r>
      <w:r w:rsidR="0076687E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 xml:space="preserve">представителя заявителя, в </w:t>
      </w:r>
      <w:r w:rsidR="0076687E">
        <w:rPr>
          <w:sz w:val="28"/>
          <w:szCs w:val="28"/>
        </w:rPr>
        <w:t>случае</w:t>
      </w:r>
      <w:r w:rsidRPr="00E108F6">
        <w:rPr>
          <w:sz w:val="28"/>
          <w:szCs w:val="28"/>
        </w:rPr>
        <w:t xml:space="preserve"> обращения за предоставлением услуги указанным лицом);</w:t>
      </w:r>
    </w:p>
    <w:p w:rsidR="00AF6FA5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представленные</w:t>
      </w:r>
      <w:r w:rsidR="0076687E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документы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содержат</w:t>
      </w:r>
      <w:r w:rsidR="0076687E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подчистки</w:t>
      </w:r>
      <w:r w:rsidR="0076687E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и</w:t>
      </w:r>
      <w:r w:rsidR="0076687E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исправления</w:t>
      </w:r>
      <w:r w:rsidR="00C56937">
        <w:rPr>
          <w:sz w:val="28"/>
          <w:szCs w:val="28"/>
        </w:rPr>
        <w:t xml:space="preserve"> </w:t>
      </w:r>
      <w:r w:rsidR="0076687E">
        <w:rPr>
          <w:sz w:val="28"/>
          <w:szCs w:val="28"/>
        </w:rPr>
        <w:t>текста, н</w:t>
      </w:r>
      <w:r w:rsidRPr="00E108F6">
        <w:rPr>
          <w:sz w:val="28"/>
          <w:szCs w:val="28"/>
        </w:rPr>
        <w:t>е заверенные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в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порядке,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установленном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законодательством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Российской</w:t>
      </w:r>
      <w:r w:rsidR="00C56937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 xml:space="preserve">Федерации; 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представленные в электронной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форме документы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содержат</w:t>
      </w:r>
      <w:r w:rsidRPr="00E108F6">
        <w:rPr>
          <w:sz w:val="28"/>
          <w:szCs w:val="28"/>
        </w:rPr>
        <w:tab/>
        <w:t xml:space="preserve">повреждения, </w:t>
      </w:r>
      <w:r w:rsidR="00AF6FA5">
        <w:rPr>
          <w:sz w:val="28"/>
          <w:szCs w:val="28"/>
        </w:rPr>
        <w:t>н</w:t>
      </w:r>
      <w:r w:rsidRPr="00E108F6">
        <w:rPr>
          <w:sz w:val="28"/>
          <w:szCs w:val="28"/>
        </w:rPr>
        <w:t>аличие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которых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не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позволяет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в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полном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объеме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использовать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>информацию</w:t>
      </w:r>
      <w:r w:rsidR="00AF6FA5">
        <w:rPr>
          <w:sz w:val="28"/>
          <w:szCs w:val="28"/>
        </w:rPr>
        <w:t xml:space="preserve"> </w:t>
      </w:r>
      <w:r w:rsidRPr="00E108F6">
        <w:rPr>
          <w:sz w:val="28"/>
          <w:szCs w:val="28"/>
        </w:rPr>
        <w:t xml:space="preserve">и сведения, </w:t>
      </w:r>
      <w:r w:rsidR="00AF6FA5">
        <w:rPr>
          <w:sz w:val="28"/>
          <w:szCs w:val="28"/>
        </w:rPr>
        <w:t>содерж</w:t>
      </w:r>
      <w:r w:rsidRPr="00E108F6">
        <w:rPr>
          <w:sz w:val="28"/>
          <w:szCs w:val="28"/>
        </w:rPr>
        <w:t>ащиеся в документах для предоставления услуги;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</w:t>
      </w:r>
      <w:r w:rsidR="00AF6FA5">
        <w:rPr>
          <w:sz w:val="28"/>
          <w:szCs w:val="28"/>
        </w:rPr>
        <w:t>и</w:t>
      </w:r>
      <w:r w:rsidRPr="00E108F6">
        <w:rPr>
          <w:sz w:val="28"/>
          <w:szCs w:val="28"/>
        </w:rPr>
        <w:t>си;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1C3713" w:rsidRPr="00E108F6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E108F6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1C3713" w:rsidRPr="00E108F6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C3713" w:rsidRPr="00E108F6">
        <w:rPr>
          <w:sz w:val="28"/>
          <w:szCs w:val="28"/>
        </w:rPr>
        <w:t xml:space="preserve">орма решения об отказе в приеме документов, необходимых для предоставления услуги, приведена в Приложении </w:t>
      </w:r>
      <w:r>
        <w:rPr>
          <w:sz w:val="28"/>
          <w:szCs w:val="28"/>
        </w:rPr>
        <w:t>№</w:t>
      </w:r>
      <w:r w:rsidR="001C3713" w:rsidRPr="00E108F6">
        <w:rPr>
          <w:sz w:val="28"/>
          <w:szCs w:val="28"/>
        </w:rPr>
        <w:t xml:space="preserve"> 3 к настоящему Регламенту.</w:t>
      </w:r>
    </w:p>
    <w:p w:rsidR="001C3713" w:rsidRDefault="001C3713">
      <w:pPr>
        <w:pStyle w:val="a3"/>
        <w:kinsoku w:val="0"/>
        <w:overflowPunct w:val="0"/>
        <w:spacing w:before="8"/>
        <w:rPr>
          <w:sz w:val="32"/>
          <w:szCs w:val="32"/>
        </w:rPr>
      </w:pPr>
    </w:p>
    <w:p w:rsidR="001C3713" w:rsidRPr="00AF6FA5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AF6FA5">
        <w:rPr>
          <w:b/>
          <w:sz w:val="28"/>
          <w:szCs w:val="28"/>
        </w:rPr>
        <w:t>Исчерпывающий перечень оснований для приоста</w:t>
      </w:r>
      <w:r w:rsidR="00AF6FA5" w:rsidRPr="00AF6FA5">
        <w:rPr>
          <w:b/>
          <w:sz w:val="28"/>
          <w:szCs w:val="28"/>
        </w:rPr>
        <w:t>н</w:t>
      </w:r>
      <w:r w:rsidRPr="00AF6FA5">
        <w:rPr>
          <w:b/>
          <w:sz w:val="28"/>
          <w:szCs w:val="28"/>
        </w:rPr>
        <w:t>овления или отказа в предоставлении муниципальной услуги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1C3713" w:rsidRPr="00AF6FA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1C3713" w:rsidRPr="00AF6FA5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AF6FA5">
        <w:rPr>
          <w:sz w:val="28"/>
          <w:szCs w:val="28"/>
        </w:rPr>
        <w:t xml:space="preserve">Основаниями для отказа в предоставлении Услуги являются случаи, </w:t>
      </w:r>
      <w:r w:rsidRPr="00AF6FA5">
        <w:rPr>
          <w:sz w:val="28"/>
          <w:szCs w:val="28"/>
        </w:rPr>
        <w:lastRenderedPageBreak/>
        <w:t>поименованные в пункте 40 Правил: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AF6FA5">
        <w:rPr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AF6FA5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AF6FA5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AF6FA5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1C3713" w:rsidRPr="00AF6FA5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1C3713" w:rsidRDefault="001C3713" w:rsidP="00AF6FA5">
      <w:pPr>
        <w:pStyle w:val="ListParagraph"/>
        <w:tabs>
          <w:tab w:val="left" w:pos="1503"/>
        </w:tabs>
        <w:kinsoku w:val="0"/>
        <w:overflowPunct w:val="0"/>
        <w:spacing w:line="278" w:lineRule="auto"/>
        <w:ind w:right="207"/>
        <w:rPr>
          <w:sz w:val="27"/>
          <w:szCs w:val="27"/>
        </w:rPr>
      </w:pPr>
    </w:p>
    <w:p w:rsidR="001C3713" w:rsidRPr="00AF6FA5" w:rsidRDefault="00AF6FA5" w:rsidP="00F26140">
      <w:pPr>
        <w:ind w:left="851" w:right="314" w:firstLine="567"/>
        <w:jc w:val="both"/>
        <w:rPr>
          <w:b/>
          <w:sz w:val="28"/>
          <w:szCs w:val="28"/>
        </w:rPr>
      </w:pPr>
      <w:r w:rsidRPr="00AF6FA5">
        <w:rPr>
          <w:b/>
          <w:sz w:val="28"/>
          <w:szCs w:val="28"/>
        </w:rPr>
        <w:t>П</w:t>
      </w:r>
      <w:r w:rsidR="001C3713" w:rsidRPr="00AF6FA5">
        <w:rPr>
          <w:b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1C3713" w:rsidRPr="00AF6FA5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1C3713" w:rsidRPr="00AF6FA5" w:rsidRDefault="001C3713" w:rsidP="00F26140">
      <w:pPr>
        <w:ind w:left="851" w:right="314" w:firstLine="567"/>
        <w:jc w:val="both"/>
        <w:rPr>
          <w:sz w:val="28"/>
          <w:szCs w:val="28"/>
        </w:rPr>
      </w:pPr>
    </w:p>
    <w:p w:rsidR="001C3713" w:rsidRPr="00AF6FA5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AF6FA5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C3713" w:rsidRPr="00AF6FA5" w:rsidRDefault="00AF6FA5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1C3713" w:rsidRPr="00AF6FA5">
        <w:rPr>
          <w:sz w:val="28"/>
          <w:szCs w:val="28"/>
        </w:rPr>
        <w:t>Предоставление Услуги осуществляется бесплатно.</w:t>
      </w:r>
    </w:p>
    <w:p w:rsidR="001C3713" w:rsidRDefault="001C3713" w:rsidP="00F26140">
      <w:pPr>
        <w:pStyle w:val="a3"/>
        <w:kinsoku w:val="0"/>
        <w:overflowPunct w:val="0"/>
        <w:spacing w:before="7"/>
        <w:ind w:right="314"/>
        <w:rPr>
          <w:sz w:val="38"/>
          <w:szCs w:val="38"/>
        </w:rPr>
      </w:pPr>
    </w:p>
    <w:p w:rsidR="001C3713" w:rsidRPr="004F76E1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4F76E1">
        <w:rPr>
          <w:b/>
          <w:sz w:val="28"/>
          <w:szCs w:val="28"/>
        </w:rPr>
        <w:t>Порядок, размер и основания внимания платы за предоставление услуг, которые являются необходимыми и обязательным</w:t>
      </w:r>
      <w:r w:rsidR="004F76E1" w:rsidRPr="004F76E1">
        <w:rPr>
          <w:b/>
          <w:sz w:val="28"/>
          <w:szCs w:val="28"/>
        </w:rPr>
        <w:t>и</w:t>
      </w:r>
      <w:r w:rsidRPr="004F76E1">
        <w:rPr>
          <w:b/>
          <w:sz w:val="28"/>
          <w:szCs w:val="28"/>
        </w:rPr>
        <w:t xml:space="preserve"> для предоставления муниципальной услуги, включая информацию</w:t>
      </w:r>
      <w:r w:rsidR="004F76E1" w:rsidRPr="004F76E1">
        <w:rPr>
          <w:b/>
          <w:sz w:val="28"/>
          <w:szCs w:val="28"/>
        </w:rPr>
        <w:t xml:space="preserve"> </w:t>
      </w:r>
      <w:r w:rsidRPr="004F76E1">
        <w:rPr>
          <w:b/>
          <w:sz w:val="28"/>
          <w:szCs w:val="28"/>
        </w:rPr>
        <w:t>о методике расчета размера такой платы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="001C3713" w:rsidRPr="004F76E1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</w:p>
    <w:p w:rsidR="001C3713" w:rsidRPr="004F76E1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4F76E1">
        <w:rPr>
          <w:b/>
          <w:sz w:val="28"/>
          <w:szCs w:val="28"/>
        </w:rPr>
        <w:t>Максимальный срок ожидания в очереди при подаче запроса</w:t>
      </w:r>
      <w:r w:rsidR="004F76E1" w:rsidRPr="004F76E1">
        <w:rPr>
          <w:b/>
          <w:sz w:val="28"/>
          <w:szCs w:val="28"/>
        </w:rPr>
        <w:t xml:space="preserve"> </w:t>
      </w:r>
      <w:r w:rsidRPr="004F76E1">
        <w:rPr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1C3713" w:rsidRPr="004F76E1">
        <w:rPr>
          <w:sz w:val="28"/>
          <w:szCs w:val="28"/>
        </w:rPr>
        <w:t xml:space="preserve">Максимальный  срок  ожидания  в  очереди  при  подаче  заявления и при получении результата предоставления Услуги в Уполномоченном органе или многофункциональном центре составляет не </w:t>
      </w:r>
      <w:r>
        <w:rPr>
          <w:sz w:val="28"/>
          <w:szCs w:val="28"/>
        </w:rPr>
        <w:t>более</w:t>
      </w:r>
      <w:r w:rsidR="001C3713" w:rsidRPr="004F76E1">
        <w:rPr>
          <w:sz w:val="28"/>
          <w:szCs w:val="28"/>
        </w:rPr>
        <w:t xml:space="preserve"> 15 минут.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</w:p>
    <w:p w:rsidR="001C3713" w:rsidRPr="004F76E1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4F76E1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4F76E1">
        <w:rPr>
          <w:b/>
          <w:sz w:val="28"/>
          <w:szCs w:val="28"/>
        </w:rPr>
        <w:lastRenderedPageBreak/>
        <w:t>муниципальной услуги, в том числе в электронной форме</w:t>
      </w:r>
    </w:p>
    <w:p w:rsid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="001C3713" w:rsidRPr="004F76E1">
        <w:rPr>
          <w:sz w:val="28"/>
          <w:szCs w:val="28"/>
        </w:rPr>
        <w:t xml:space="preserve">Заявления подлежат регистрации в Уполномоченном органе не позднее рабочего дня, следующего за днем поступления заявления в Уполномоченный орган. 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В случае наличия оснований для отказа в приеме документов, необходимых для предоставления</w:t>
      </w:r>
      <w:r w:rsidRPr="004F76E1">
        <w:rPr>
          <w:sz w:val="28"/>
          <w:szCs w:val="28"/>
        </w:rPr>
        <w:tab/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Услуги,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указанных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в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пункте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2.22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настоящего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 xml:space="preserve">Регламента, </w:t>
      </w:r>
      <w:r w:rsidR="00C56937">
        <w:rPr>
          <w:sz w:val="28"/>
          <w:szCs w:val="28"/>
        </w:rPr>
        <w:t>Администрация</w:t>
      </w:r>
      <w:r w:rsidR="00C56937" w:rsidRP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 xml:space="preserve">не позднее следующего за днем поступления заявления </w:t>
      </w:r>
      <w:r w:rsidR="004F76E1">
        <w:rPr>
          <w:sz w:val="28"/>
          <w:szCs w:val="28"/>
        </w:rPr>
        <w:t>и</w:t>
      </w:r>
      <w:r w:rsidRPr="004F76E1">
        <w:rPr>
          <w:sz w:val="28"/>
          <w:szCs w:val="28"/>
        </w:rPr>
        <w:t xml:space="preserve"> документов, необходимых для предоставления Услуги, рабочего дня, направляет Заявителю</w:t>
      </w:r>
      <w:r w:rsidRPr="004F76E1">
        <w:rPr>
          <w:sz w:val="28"/>
          <w:szCs w:val="28"/>
        </w:rPr>
        <w:tab/>
        <w:t>либо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его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представителю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решение об отказе в приеме документов,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 xml:space="preserve">необходимых для предоставления Услуги по форме, определяемой Административным регламентом </w:t>
      </w:r>
      <w:r w:rsidR="00C56937">
        <w:rPr>
          <w:sz w:val="28"/>
          <w:szCs w:val="28"/>
        </w:rPr>
        <w:t>Администрации</w:t>
      </w:r>
      <w:r w:rsidR="00C56937" w:rsidRP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согласно требованиям постановления Правительства Российской Федерации от 16 мая 2011 г. № 373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4F76E1" w:rsidRDefault="004F76E1" w:rsidP="004F76E1">
      <w:pPr>
        <w:ind w:left="851" w:firstLine="567"/>
        <w:jc w:val="both"/>
        <w:rPr>
          <w:sz w:val="28"/>
          <w:szCs w:val="28"/>
        </w:rPr>
      </w:pPr>
    </w:p>
    <w:p w:rsidR="001C3713" w:rsidRPr="004F76E1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4F76E1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1C3713" w:rsidRPr="004F76E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</w:t>
      </w:r>
      <w:r>
        <w:rPr>
          <w:sz w:val="28"/>
          <w:szCs w:val="28"/>
        </w:rPr>
        <w:t>ля предоставления Услуги, а та</w:t>
      </w:r>
      <w:r w:rsidR="001C3713" w:rsidRPr="004F76E1">
        <w:rPr>
          <w:sz w:val="28"/>
          <w:szCs w:val="28"/>
        </w:rPr>
        <w:t>к</w:t>
      </w:r>
      <w:r>
        <w:rPr>
          <w:sz w:val="28"/>
          <w:szCs w:val="28"/>
        </w:rPr>
        <w:t>ж</w:t>
      </w:r>
      <w:r w:rsidR="001C3713" w:rsidRPr="004F76E1">
        <w:rPr>
          <w:sz w:val="28"/>
          <w:szCs w:val="28"/>
        </w:rPr>
        <w:t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 xml:space="preserve">В </w:t>
      </w:r>
      <w:r w:rsidR="004F76E1">
        <w:rPr>
          <w:sz w:val="28"/>
          <w:szCs w:val="28"/>
        </w:rPr>
        <w:t>случае</w:t>
      </w:r>
      <w:r w:rsidRPr="004F76E1">
        <w:rPr>
          <w:sz w:val="28"/>
          <w:szCs w:val="28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="004F76E1">
        <w:rPr>
          <w:sz w:val="28"/>
          <w:szCs w:val="28"/>
        </w:rPr>
        <w:t>инвалидов</w:t>
      </w:r>
      <w:r w:rsidRPr="004F76E1">
        <w:rPr>
          <w:sz w:val="28"/>
          <w:szCs w:val="28"/>
        </w:rPr>
        <w:t>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(контрастн</w:t>
      </w:r>
      <w:r w:rsidR="004F76E1">
        <w:rPr>
          <w:sz w:val="28"/>
          <w:szCs w:val="28"/>
        </w:rPr>
        <w:t>ы</w:t>
      </w:r>
      <w:r w:rsidRPr="004F76E1">
        <w:rPr>
          <w:sz w:val="28"/>
          <w:szCs w:val="28"/>
        </w:rPr>
        <w:t>ми)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предупреждающими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элементами,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иными специальными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приспособлениями, позволяющими обеспечить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</w:t>
      </w:r>
      <w:r w:rsidR="004F76E1">
        <w:rPr>
          <w:sz w:val="28"/>
          <w:szCs w:val="28"/>
        </w:rPr>
        <w:t>(вы</w:t>
      </w:r>
      <w:r w:rsidRPr="004F76E1">
        <w:rPr>
          <w:sz w:val="28"/>
          <w:szCs w:val="28"/>
        </w:rPr>
        <w:t>веской), содержащей следующую информацию: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наименование;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место нахождения и адрес;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режим работы;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3713" w:rsidRPr="004F76E1">
        <w:rPr>
          <w:sz w:val="28"/>
          <w:szCs w:val="28"/>
        </w:rPr>
        <w:t>график приема;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номера телефонов для справок.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Помещения,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в которых</w:t>
      </w:r>
      <w:r w:rsidRPr="004F76E1">
        <w:rPr>
          <w:sz w:val="28"/>
          <w:szCs w:val="28"/>
        </w:rPr>
        <w:tab/>
        <w:t>предоставляется</w:t>
      </w:r>
      <w:r w:rsidR="004F76E1">
        <w:rPr>
          <w:sz w:val="28"/>
          <w:szCs w:val="28"/>
        </w:rPr>
        <w:t xml:space="preserve"> </w:t>
      </w:r>
      <w:r w:rsidRPr="004F76E1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Помещения, в которых предоставляется Услуга, оснащаются: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</w:t>
      </w:r>
      <w:r w:rsidR="001C3713" w:rsidRPr="004F76E1">
        <w:rPr>
          <w:sz w:val="28"/>
          <w:szCs w:val="28"/>
        </w:rPr>
        <w:t>арной системой и средствами пожаротушения;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системой оповещения о возникновении чрезвычайной ситуации;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средствами оказания первой медицинской помощи;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туалетными комнатами для посетителей.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номера кабинета и наименования отдела;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фамилии, имени и отчества (последнее — при наличии), должности ответственного лица за прием документов;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графика приема Заявителей.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 базам   данных,   печатающим   устройством   (принтером) и копирующим устройством.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1C3713" w:rsidRPr="004F76E1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4F76E1">
        <w:rPr>
          <w:sz w:val="28"/>
          <w:szCs w:val="28"/>
        </w:rPr>
        <w:t>При предоставлении Услуги инвалидам обеспечиваются: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1C3713" w:rsidRPr="004F76E1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1C3713" w:rsidRPr="004F76E1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="001C3713" w:rsidRPr="004F76E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C3713" w:rsidRPr="004F76E1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1C3713" w:rsidRPr="004F76E1">
        <w:rPr>
          <w:sz w:val="28"/>
          <w:szCs w:val="28"/>
        </w:rPr>
        <w:t>(зданию, помещению), в котором предоставляется Услуга;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</w:t>
      </w:r>
      <w:r>
        <w:rPr>
          <w:sz w:val="28"/>
          <w:szCs w:val="28"/>
        </w:rPr>
        <w:t>ч</w:t>
      </w:r>
      <w:r w:rsidR="001C3713" w:rsidRPr="004F76E1">
        <w:rPr>
          <w:sz w:val="28"/>
          <w:szCs w:val="28"/>
        </w:rPr>
        <w:t>исле с использование кресла-коляски;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надлежащее размещен</w:t>
      </w:r>
      <w:r>
        <w:rPr>
          <w:sz w:val="28"/>
          <w:szCs w:val="28"/>
        </w:rPr>
        <w:t>и</w:t>
      </w:r>
      <w:r w:rsidR="001C3713" w:rsidRPr="004F76E1">
        <w:rPr>
          <w:sz w:val="28"/>
          <w:szCs w:val="28"/>
        </w:rPr>
        <w:t>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дублирование  необходимой  для  инвалидов  звуковой  и  зрительной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3713" w:rsidRPr="004F76E1">
        <w:rPr>
          <w:sz w:val="28"/>
          <w:szCs w:val="28"/>
        </w:rPr>
        <w:t>допуск сурдопереводчика и тифлосурдопереводчика;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 xml:space="preserve">допуск  собаки-проводника  при  наличии  документа,  подтверждающего ее специальное обучение, на </w:t>
      </w:r>
      <w:r>
        <w:rPr>
          <w:sz w:val="28"/>
          <w:szCs w:val="28"/>
        </w:rPr>
        <w:t>объекты</w:t>
      </w:r>
      <w:r w:rsidR="001C3713" w:rsidRPr="004F76E1">
        <w:rPr>
          <w:sz w:val="28"/>
          <w:szCs w:val="28"/>
        </w:rPr>
        <w:t xml:space="preserve"> (здания, помещения), в которых предоставляется Услуга;</w:t>
      </w:r>
    </w:p>
    <w:p w:rsidR="001C3713" w:rsidRPr="004F76E1" w:rsidRDefault="004F76E1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1C3713" w:rsidRDefault="001C3713">
      <w:pPr>
        <w:pStyle w:val="a3"/>
        <w:kinsoku w:val="0"/>
        <w:overflowPunct w:val="0"/>
        <w:spacing w:before="8"/>
        <w:rPr>
          <w:sz w:val="34"/>
          <w:szCs w:val="34"/>
        </w:rPr>
      </w:pPr>
    </w:p>
    <w:p w:rsidR="001C3713" w:rsidRPr="004F76E1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4F76E1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C3713" w:rsidRPr="004F76E1" w:rsidRDefault="004F76E1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="001C3713" w:rsidRPr="004F76E1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1C3713" w:rsidRPr="004F76E1" w:rsidRDefault="004F76E1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C3713" w:rsidRPr="004F76E1" w:rsidRDefault="004F76E1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1C3713" w:rsidRPr="004F76E1" w:rsidRDefault="004F76E1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C3713" w:rsidRPr="004F76E1" w:rsidRDefault="006E3813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="001C3713" w:rsidRPr="004F76E1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1C3713" w:rsidRPr="004F76E1" w:rsidRDefault="006E3813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своевременность предоставления Услуги  в соответствии  со стандартом ее предоставления, определенным настоящим Регламентом;</w:t>
      </w:r>
    </w:p>
    <w:p w:rsidR="001C3713" w:rsidRPr="004F76E1" w:rsidRDefault="006E3813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минимально   возможное   количество   взаимодействий   гражданина с должностными лицами, участвующими в предоставлении Услуги;</w:t>
      </w:r>
    </w:p>
    <w:p w:rsidR="001C3713" w:rsidRPr="004F76E1" w:rsidRDefault="006E3813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отсутствие обоснованных  жалоб на действия (бездействие)  сотрудников и их некорректное (невнимательное) отношение к Заявителям;</w:t>
      </w:r>
    </w:p>
    <w:p w:rsidR="001C3713" w:rsidRPr="004F76E1" w:rsidRDefault="006E3813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1C3713" w:rsidRPr="004F76E1" w:rsidRDefault="006E3813" w:rsidP="00F26140">
      <w:pPr>
        <w:ind w:left="851" w:right="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4F76E1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z w:val="28"/>
          <w:szCs w:val="28"/>
        </w:rPr>
        <w:t>Администрации</w:t>
      </w:r>
      <w:r w:rsidR="001C3713" w:rsidRPr="004F76E1">
        <w:rPr>
          <w:sz w:val="28"/>
          <w:szCs w:val="28"/>
        </w:rPr>
        <w:t>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3713" w:rsidRDefault="001C3713">
      <w:pPr>
        <w:pStyle w:val="a3"/>
        <w:kinsoku w:val="0"/>
        <w:overflowPunct w:val="0"/>
        <w:rPr>
          <w:sz w:val="33"/>
          <w:szCs w:val="33"/>
        </w:rPr>
      </w:pPr>
    </w:p>
    <w:p w:rsidR="001C3713" w:rsidRPr="006E3813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6E381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="001C3713" w:rsidRPr="006E3813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 Услуги  посредством  ЕПГУ,  регионального  портала и портала ФИАС.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="001C3713" w:rsidRPr="006E3813">
        <w:rPr>
          <w:sz w:val="28"/>
          <w:szCs w:val="28"/>
        </w:rPr>
        <w:t xml:space="preserve">Заявителям  обеспечивается  возможность  представления  </w:t>
      </w:r>
      <w:r w:rsidR="001C3713" w:rsidRPr="006E3813">
        <w:rPr>
          <w:sz w:val="28"/>
          <w:szCs w:val="28"/>
        </w:rPr>
        <w:lastRenderedPageBreak/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="001C3713" w:rsidRPr="006E3813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а) xml - для формализованных документов;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6)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в) xls, xlsx, ods - для документов, содержащих расчеты;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</w:t>
      </w:r>
      <w:r w:rsidR="006E3813">
        <w:rPr>
          <w:sz w:val="28"/>
          <w:szCs w:val="28"/>
        </w:rPr>
        <w:t>документов с графическим содерж</w:t>
      </w:r>
      <w:r w:rsidRPr="006E3813">
        <w:rPr>
          <w:sz w:val="28"/>
          <w:szCs w:val="28"/>
        </w:rPr>
        <w:t>анием.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осуществляется  с  сохранением  ориентации  оригинала  документа в разрешении 300 - 500 dpi (масштаб 1:1) с использованием следующих режимов: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«черно-белый»  (при отсутствии  в документе  графических  изображений и (или) цветного текста);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«цветной» или «режим полной цветопередачи»</w:t>
      </w:r>
      <w:r>
        <w:rPr>
          <w:sz w:val="28"/>
          <w:szCs w:val="28"/>
        </w:rPr>
        <w:t xml:space="preserve"> (при наличии в документе цветны</w:t>
      </w:r>
      <w:r w:rsidR="001C3713" w:rsidRPr="006E3813">
        <w:rPr>
          <w:sz w:val="28"/>
          <w:szCs w:val="28"/>
        </w:rPr>
        <w:t>х графических изображений либо цветного текста);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Электронные документы должны обеспечивать: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C37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E3813" w:rsidRPr="006E3813" w:rsidRDefault="006E3813" w:rsidP="006E3813">
      <w:pPr>
        <w:ind w:left="851" w:firstLine="567"/>
        <w:jc w:val="both"/>
        <w:rPr>
          <w:b/>
          <w:sz w:val="28"/>
          <w:szCs w:val="28"/>
        </w:rPr>
      </w:pPr>
    </w:p>
    <w:p w:rsidR="006E3813" w:rsidRDefault="006E3813" w:rsidP="006E3813">
      <w:pPr>
        <w:ind w:left="851" w:firstLine="567"/>
        <w:jc w:val="center"/>
        <w:rPr>
          <w:b/>
          <w:sz w:val="28"/>
          <w:szCs w:val="28"/>
        </w:rPr>
      </w:pPr>
      <w:r w:rsidRPr="006E3813">
        <w:rPr>
          <w:b/>
          <w:sz w:val="28"/>
          <w:szCs w:val="28"/>
          <w:lang w:val="en-US"/>
        </w:rPr>
        <w:t>III</w:t>
      </w:r>
      <w:r w:rsidRPr="006E3813">
        <w:rPr>
          <w:b/>
          <w:sz w:val="28"/>
          <w:szCs w:val="28"/>
        </w:rPr>
        <w:t xml:space="preserve">. </w:t>
      </w:r>
      <w:r w:rsidR="001C3713" w:rsidRPr="006E381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Pr="006E3813">
        <w:rPr>
          <w:b/>
          <w:sz w:val="28"/>
          <w:szCs w:val="28"/>
        </w:rPr>
        <w:t xml:space="preserve"> </w:t>
      </w:r>
      <w:r w:rsidR="001C3713" w:rsidRPr="006E3813">
        <w:rPr>
          <w:b/>
          <w:sz w:val="28"/>
          <w:szCs w:val="28"/>
        </w:rPr>
        <w:t xml:space="preserve">особенности выполнения административных процедур в электронной форме </w:t>
      </w:r>
    </w:p>
    <w:p w:rsidR="006E3813" w:rsidRDefault="006E3813" w:rsidP="006E3813">
      <w:pPr>
        <w:ind w:left="851" w:firstLine="567"/>
        <w:jc w:val="center"/>
        <w:rPr>
          <w:b/>
          <w:sz w:val="28"/>
          <w:szCs w:val="28"/>
        </w:rPr>
      </w:pPr>
    </w:p>
    <w:p w:rsidR="001C3713" w:rsidRPr="006E3813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6E3813">
        <w:rPr>
          <w:b/>
          <w:sz w:val="28"/>
          <w:szCs w:val="28"/>
        </w:rPr>
        <w:t>Исчерпывающий перечень административных процедур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C3713" w:rsidRPr="006E3813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56937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 xml:space="preserve">установление личности Заявителя (представителя Заявителя); 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регистрация заявления;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lastRenderedPageBreak/>
        <w:t>проверка</w:t>
      </w:r>
      <w:r w:rsidR="00C56937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комплектности</w:t>
      </w:r>
      <w:r w:rsidR="00C56937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документов,</w:t>
      </w:r>
      <w:r w:rsidR="00C56937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необходимых</w:t>
      </w:r>
      <w:r w:rsidR="00C56937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для</w:t>
      </w:r>
      <w:r w:rsidR="00C56937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предоставления</w:t>
      </w:r>
      <w:r w:rsidR="00C56937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Услуги;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получение</w:t>
      </w:r>
      <w:r w:rsidRPr="006E3813">
        <w:rPr>
          <w:sz w:val="28"/>
          <w:szCs w:val="28"/>
        </w:rPr>
        <w:tab/>
        <w:t>сведений</w:t>
      </w:r>
      <w:r w:rsidR="006E3813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посредством</w:t>
      </w:r>
      <w:r w:rsidR="006E3813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единой</w:t>
      </w:r>
      <w:r w:rsidR="006E3813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системы</w:t>
      </w:r>
      <w:r w:rsidR="006E3813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межведомственного электронного взаимодействия (далее — СМЭВ);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рассмотрение документов, необходимых для предоставления Услуги; принятие решения по результатам оказания Услуги;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выдача результата оказания Услуги.</w:t>
      </w:r>
    </w:p>
    <w:p w:rsidR="001C3713" w:rsidRPr="006E3813" w:rsidRDefault="001C3713" w:rsidP="006E3813">
      <w:pPr>
        <w:ind w:left="851" w:firstLine="567"/>
        <w:jc w:val="both"/>
        <w:rPr>
          <w:sz w:val="28"/>
          <w:szCs w:val="28"/>
        </w:rPr>
      </w:pPr>
    </w:p>
    <w:p w:rsidR="001C3713" w:rsidRPr="006E3813" w:rsidRDefault="006E3813" w:rsidP="00F26140">
      <w:pPr>
        <w:ind w:left="851" w:right="314" w:firstLine="567"/>
        <w:jc w:val="both"/>
        <w:rPr>
          <w:b/>
          <w:sz w:val="28"/>
          <w:szCs w:val="28"/>
        </w:rPr>
      </w:pPr>
      <w:r w:rsidRPr="006E3813">
        <w:rPr>
          <w:b/>
          <w:sz w:val="28"/>
          <w:szCs w:val="28"/>
        </w:rPr>
        <w:t>Перечень администрати</w:t>
      </w:r>
      <w:r w:rsidR="001C3713" w:rsidRPr="006E3813">
        <w:rPr>
          <w:b/>
          <w:sz w:val="28"/>
          <w:szCs w:val="28"/>
        </w:rPr>
        <w:t>вных процедур (действий) при предоставлении муниципальной услуги услуг в электронной форме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C3713" w:rsidRPr="006E3813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получения информации о порядке и сроках предоставления Услуги;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 xml:space="preserve">приема и регистрации </w:t>
      </w:r>
      <w:r w:rsidR="00C56937">
        <w:rPr>
          <w:sz w:val="28"/>
          <w:szCs w:val="28"/>
        </w:rPr>
        <w:t>Администрацией</w:t>
      </w:r>
      <w:r w:rsidR="00C56937" w:rsidRPr="006E3813">
        <w:rPr>
          <w:sz w:val="28"/>
          <w:szCs w:val="28"/>
        </w:rPr>
        <w:t xml:space="preserve"> </w:t>
      </w:r>
      <w:r w:rsidR="001C3713" w:rsidRPr="006E3813">
        <w:rPr>
          <w:sz w:val="28"/>
          <w:szCs w:val="28"/>
        </w:rPr>
        <w:t>заявления и прилагаемых</w:t>
      </w:r>
      <w:r>
        <w:rPr>
          <w:sz w:val="28"/>
          <w:szCs w:val="28"/>
        </w:rPr>
        <w:t xml:space="preserve"> </w:t>
      </w:r>
      <w:r w:rsidR="001C3713" w:rsidRPr="006E3813">
        <w:rPr>
          <w:sz w:val="28"/>
          <w:szCs w:val="28"/>
        </w:rPr>
        <w:t>документов;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получения сведений о ходе рассмотрения заявления;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осуществления оценки качества предоставления Услуги;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C56937">
        <w:rPr>
          <w:sz w:val="28"/>
          <w:szCs w:val="28"/>
        </w:rPr>
        <w:t>Администрации</w:t>
      </w:r>
      <w:r w:rsidR="00C56937" w:rsidRPr="006E3813">
        <w:rPr>
          <w:sz w:val="28"/>
          <w:szCs w:val="28"/>
        </w:rPr>
        <w:t xml:space="preserve"> </w:t>
      </w:r>
      <w:r w:rsidR="001C3713" w:rsidRPr="006E3813">
        <w:rPr>
          <w:sz w:val="28"/>
          <w:szCs w:val="28"/>
        </w:rPr>
        <w:t xml:space="preserve">либо действия (бездействие) должностных лиц </w:t>
      </w:r>
      <w:r w:rsidR="00C56937">
        <w:rPr>
          <w:sz w:val="28"/>
          <w:szCs w:val="28"/>
        </w:rPr>
        <w:t>Администрации</w:t>
      </w:r>
      <w:r w:rsidR="001C3713" w:rsidRPr="006E3813">
        <w:rPr>
          <w:sz w:val="28"/>
          <w:szCs w:val="28"/>
        </w:rPr>
        <w:t>, предоставляющего Услугу, либо муниципального служащего.</w:t>
      </w:r>
    </w:p>
    <w:p w:rsidR="001C3713" w:rsidRPr="006E3813" w:rsidRDefault="001C3713" w:rsidP="006E3813">
      <w:pPr>
        <w:ind w:left="851" w:firstLine="567"/>
        <w:jc w:val="both"/>
        <w:rPr>
          <w:sz w:val="28"/>
          <w:szCs w:val="28"/>
        </w:rPr>
      </w:pPr>
    </w:p>
    <w:p w:rsidR="001C3713" w:rsidRPr="006E3813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6E3813">
        <w:rPr>
          <w:b/>
          <w:sz w:val="28"/>
          <w:szCs w:val="28"/>
        </w:rPr>
        <w:t>Порядок осуществления административных процедур (действий)</w:t>
      </w:r>
      <w:r w:rsidR="00F26140">
        <w:rPr>
          <w:b/>
          <w:sz w:val="28"/>
          <w:szCs w:val="28"/>
        </w:rPr>
        <w:t xml:space="preserve"> </w:t>
      </w:r>
      <w:r w:rsidRPr="006E3813">
        <w:rPr>
          <w:b/>
          <w:sz w:val="28"/>
          <w:szCs w:val="28"/>
        </w:rPr>
        <w:t>в электронной форме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C3713" w:rsidRPr="006E3813">
        <w:rPr>
          <w:sz w:val="28"/>
          <w:szCs w:val="28"/>
        </w:rPr>
        <w:t>Формирование заявления осуществляется посредством заполнения электронной  формы заявления  посредством  ЕПГУ, регионального  портала или</w:t>
      </w:r>
      <w:r>
        <w:rPr>
          <w:sz w:val="28"/>
          <w:szCs w:val="28"/>
        </w:rPr>
        <w:t xml:space="preserve"> </w:t>
      </w:r>
      <w:r w:rsidR="001C3713" w:rsidRPr="006E3813">
        <w:rPr>
          <w:sz w:val="28"/>
          <w:szCs w:val="28"/>
        </w:rPr>
        <w:t>портала ФИАС без необходимости дополнительной подачи заявления в какой-либо иной форме.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Форматно—логическая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При формировании заявления Заявителю обеспечивается: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а) возможность сохранения заявления и иных документов, указанных в пунктах</w:t>
      </w:r>
      <w:r w:rsidR="006E3813">
        <w:rPr>
          <w:sz w:val="28"/>
          <w:szCs w:val="28"/>
        </w:rPr>
        <w:t xml:space="preserve"> </w:t>
      </w:r>
      <w:r w:rsidRPr="006E3813">
        <w:rPr>
          <w:sz w:val="28"/>
          <w:szCs w:val="28"/>
        </w:rPr>
        <w:t>2.15 настоящего Регламента, необходимых для предоставления Услуги;</w:t>
      </w:r>
    </w:p>
    <w:p w:rsidR="001C3713" w:rsidRPr="006E3813" w:rsidRDefault="006E3813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возмож</w:t>
      </w:r>
      <w:r w:rsidR="001C3713" w:rsidRPr="006E3813">
        <w:rPr>
          <w:sz w:val="28"/>
          <w:szCs w:val="28"/>
        </w:rPr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C3713" w:rsidRPr="006E38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возмож</w:t>
      </w:r>
      <w:r w:rsidR="001C3713" w:rsidRPr="006E3813">
        <w:rPr>
          <w:sz w:val="28"/>
          <w:szCs w:val="28"/>
        </w:rPr>
        <w:t>ность доступа Заявителя к заявлениям, поданным им ранее в течение не</w:t>
      </w:r>
      <w:r>
        <w:rPr>
          <w:sz w:val="28"/>
          <w:szCs w:val="28"/>
        </w:rPr>
        <w:t xml:space="preserve"> менее, чем одного года, а такж</w:t>
      </w:r>
      <w:r w:rsidR="001C3713" w:rsidRPr="006E3813">
        <w:rPr>
          <w:sz w:val="28"/>
          <w:szCs w:val="28"/>
        </w:rPr>
        <w:t>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1C3713" w:rsidRPr="006E38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C3713" w:rsidRPr="006E3813">
        <w:rPr>
          <w:sz w:val="28"/>
          <w:szCs w:val="28"/>
        </w:rPr>
        <w:t xml:space="preserve">Уполномоченный орган обеспечивает в срок не позднее </w:t>
      </w:r>
      <w:r>
        <w:rPr>
          <w:sz w:val="28"/>
          <w:szCs w:val="28"/>
        </w:rPr>
        <w:t>рабочего</w:t>
      </w:r>
      <w:r w:rsidR="001C3713" w:rsidRPr="006E3813">
        <w:rPr>
          <w:sz w:val="28"/>
          <w:szCs w:val="28"/>
        </w:rPr>
        <w:t xml:space="preserve">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6) регистрацию   заявления   и   направление   Заявителю   уведомления о регистрации заявления либо об отказе в приеме документов, необходимых для Услуги.</w:t>
      </w:r>
    </w:p>
    <w:p w:rsidR="001C37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C3713" w:rsidRPr="006E3813">
        <w:rPr>
          <w:sz w:val="28"/>
          <w:szCs w:val="28"/>
        </w:rPr>
        <w:t>Заявителю в качестве результата предоставлении Услуги обеспечивается возможность получения документа:</w:t>
      </w:r>
    </w:p>
    <w:p w:rsidR="001C3713" w:rsidRPr="006E38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099">
        <w:rPr>
          <w:sz w:val="28"/>
          <w:szCs w:val="28"/>
        </w:rPr>
        <w:t>Администрации</w:t>
      </w:r>
      <w:r w:rsidR="001C3713" w:rsidRPr="006E3813">
        <w:rPr>
          <w:sz w:val="28"/>
          <w:szCs w:val="28"/>
        </w:rPr>
        <w:t>, направленного заявителю посредством ЕПГУ, регионального портала и портала ФИАС;</w:t>
      </w:r>
    </w:p>
    <w:p w:rsidR="001C3713" w:rsidRPr="006E38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6E3813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1C3713" w:rsidRPr="006E38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C3713" w:rsidRPr="006E3813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 органов  федеральных  органов  исполнительной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</w:t>
      </w:r>
      <w:r>
        <w:rPr>
          <w:sz w:val="28"/>
          <w:szCs w:val="28"/>
        </w:rPr>
        <w:t>ия для принятия решений о досроч</w:t>
      </w:r>
      <w:r w:rsidR="001C3713" w:rsidRPr="006E3813">
        <w:rPr>
          <w:sz w:val="28"/>
          <w:szCs w:val="28"/>
        </w:rPr>
        <w:t xml:space="preserve">ном прекращении исполнения соответствующими руководителями своих </w:t>
      </w:r>
      <w:r w:rsidR="001C3713" w:rsidRPr="006E3813">
        <w:rPr>
          <w:sz w:val="28"/>
          <w:szCs w:val="28"/>
        </w:rPr>
        <w:lastRenderedPageBreak/>
        <w:t>должностных обязанностей, утвержденными   постановлением   Правительства   Российской   Федерации от 12 декабря 2012 г. N- 1284.</w:t>
      </w:r>
    </w:p>
    <w:p w:rsidR="001C3713" w:rsidRPr="006E3813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6E3813">
        <w:rPr>
          <w:sz w:val="28"/>
          <w:szCs w:val="28"/>
        </w:rPr>
        <w:t>Результаты    оценки    качества    оказания    Услуги   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C3713" w:rsidRPr="006E3813" w:rsidRDefault="0033686F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C3713" w:rsidRPr="006E3813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</w:t>
      </w:r>
      <w:r w:rsidR="00274099">
        <w:rPr>
          <w:sz w:val="28"/>
          <w:szCs w:val="28"/>
        </w:rPr>
        <w:t>Администрации</w:t>
      </w:r>
      <w:r w:rsidR="001C3713" w:rsidRPr="006E3813">
        <w:rPr>
          <w:sz w:val="28"/>
          <w:szCs w:val="28"/>
        </w:rPr>
        <w:t xml:space="preserve">, должностного лица </w:t>
      </w:r>
      <w:r w:rsidR="00274099">
        <w:rPr>
          <w:sz w:val="28"/>
          <w:szCs w:val="28"/>
        </w:rPr>
        <w:t>Администрации</w:t>
      </w:r>
      <w:r w:rsidR="001C3713" w:rsidRPr="006E3813">
        <w:rPr>
          <w:sz w:val="28"/>
          <w:szCs w:val="28"/>
        </w:rPr>
        <w:t xml:space="preserve"> либо муниципального служащего в соответствии со статьей</w:t>
      </w:r>
      <w:r>
        <w:rPr>
          <w:sz w:val="28"/>
          <w:szCs w:val="28"/>
        </w:rPr>
        <w:t xml:space="preserve"> </w:t>
      </w:r>
      <w:r w:rsidR="001C3713" w:rsidRPr="006E3813">
        <w:rPr>
          <w:sz w:val="28"/>
          <w:szCs w:val="28"/>
        </w:rPr>
        <w:t xml:space="preserve"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</w:t>
      </w:r>
      <w:r w:rsidR="006E3813">
        <w:rPr>
          <w:sz w:val="28"/>
          <w:szCs w:val="28"/>
        </w:rPr>
        <w:t>обж</w:t>
      </w:r>
      <w:r w:rsidR="001C3713" w:rsidRPr="006E3813">
        <w:rPr>
          <w:sz w:val="28"/>
          <w:szCs w:val="28"/>
        </w:rPr>
        <w:t>алования решений и действий (бездействия), совершенных при предоставлении государственных и муниципальных услуг».</w:t>
      </w:r>
    </w:p>
    <w:p w:rsidR="001C3713" w:rsidRDefault="001C3713">
      <w:pPr>
        <w:pStyle w:val="a3"/>
        <w:kinsoku w:val="0"/>
        <w:overflowPunct w:val="0"/>
        <w:spacing w:before="10"/>
        <w:rPr>
          <w:sz w:val="32"/>
          <w:szCs w:val="32"/>
        </w:rPr>
      </w:pPr>
    </w:p>
    <w:p w:rsidR="001C3713" w:rsidRPr="00274099" w:rsidRDefault="001C3713" w:rsidP="00F26140">
      <w:pPr>
        <w:tabs>
          <w:tab w:val="left" w:pos="10206"/>
        </w:tabs>
        <w:ind w:left="851" w:right="455" w:firstLine="567"/>
        <w:jc w:val="both"/>
        <w:rPr>
          <w:b/>
          <w:sz w:val="28"/>
          <w:szCs w:val="28"/>
        </w:rPr>
      </w:pPr>
      <w:r w:rsidRPr="00274099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3713" w:rsidRPr="00274099" w:rsidRDefault="00274099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C3713" w:rsidRPr="00274099">
        <w:rPr>
          <w:sz w:val="28"/>
          <w:szCs w:val="28"/>
        </w:rPr>
        <w:t xml:space="preserve">В случае обнаружения  </w:t>
      </w:r>
      <w:r>
        <w:rPr>
          <w:sz w:val="28"/>
          <w:szCs w:val="28"/>
        </w:rPr>
        <w:t>Администрацией</w:t>
      </w:r>
      <w:r w:rsidRPr="00274099"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 xml:space="preserve">опечаток и ошибок в выданных в результате предоставления услуги документов, </w:t>
      </w:r>
      <w:r>
        <w:rPr>
          <w:sz w:val="28"/>
          <w:szCs w:val="28"/>
        </w:rPr>
        <w:t>Администрация</w:t>
      </w:r>
      <w:r w:rsidR="001C3713" w:rsidRPr="00274099">
        <w:rPr>
          <w:sz w:val="28"/>
          <w:szCs w:val="28"/>
        </w:rPr>
        <w:t xml:space="preserve"> вносит изменение в вышеуказанный документ.</w:t>
      </w:r>
    </w:p>
    <w:p w:rsidR="001C3713" w:rsidRPr="00274099" w:rsidRDefault="001C3713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 xml:space="preserve">В случае обнаружения заявителем допущенных в выданных в результате предоставления  услуги  документов  опечаток  и  ошибок  заявитель  направляет в </w:t>
      </w:r>
      <w:r w:rsidR="00274099">
        <w:rPr>
          <w:sz w:val="28"/>
          <w:szCs w:val="28"/>
        </w:rPr>
        <w:t>Администрацию</w:t>
      </w:r>
      <w:r w:rsidR="00274099" w:rsidRPr="00274099">
        <w:rPr>
          <w:sz w:val="28"/>
          <w:szCs w:val="28"/>
        </w:rPr>
        <w:t xml:space="preserve"> </w:t>
      </w:r>
      <w:r w:rsidRPr="00274099">
        <w:rPr>
          <w:sz w:val="28"/>
          <w:szCs w:val="28"/>
        </w:rPr>
        <w:t>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C3713" w:rsidRPr="00274099" w:rsidRDefault="001C3713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</w:t>
      </w:r>
      <w:r w:rsidR="00274099">
        <w:rPr>
          <w:sz w:val="28"/>
          <w:szCs w:val="28"/>
        </w:rPr>
        <w:t>ж</w:t>
      </w:r>
      <w:r w:rsidRPr="00274099">
        <w:rPr>
          <w:sz w:val="28"/>
          <w:szCs w:val="28"/>
        </w:rPr>
        <w:t>ит регистрации в день его поступления в уполномоченный орган.</w:t>
      </w:r>
    </w:p>
    <w:p w:rsidR="001C3713" w:rsidRDefault="00274099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74099"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осуществляет  проверку  поступившего 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74099" w:rsidRPr="00274099" w:rsidRDefault="00274099" w:rsidP="00274099">
      <w:pPr>
        <w:ind w:left="851" w:right="455" w:firstLine="567"/>
        <w:jc w:val="both"/>
        <w:rPr>
          <w:sz w:val="28"/>
          <w:szCs w:val="28"/>
        </w:rPr>
      </w:pPr>
    </w:p>
    <w:p w:rsidR="00274099" w:rsidRDefault="00274099" w:rsidP="00274099">
      <w:pPr>
        <w:ind w:left="851" w:right="455" w:firstLine="567"/>
        <w:jc w:val="center"/>
        <w:rPr>
          <w:b/>
          <w:sz w:val="28"/>
          <w:szCs w:val="28"/>
        </w:rPr>
      </w:pPr>
      <w:r w:rsidRPr="00274099">
        <w:rPr>
          <w:b/>
          <w:sz w:val="28"/>
          <w:szCs w:val="28"/>
        </w:rPr>
        <w:t xml:space="preserve">IV. </w:t>
      </w:r>
      <w:r w:rsidR="001C3713" w:rsidRPr="00274099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274099" w:rsidRPr="00274099" w:rsidRDefault="00274099" w:rsidP="00274099">
      <w:pPr>
        <w:ind w:left="851" w:right="455" w:firstLine="567"/>
        <w:jc w:val="center"/>
        <w:rPr>
          <w:b/>
          <w:sz w:val="28"/>
          <w:szCs w:val="28"/>
        </w:rPr>
      </w:pPr>
    </w:p>
    <w:p w:rsidR="001C3713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274099">
        <w:rPr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274099" w:rsidRPr="00274099">
        <w:rPr>
          <w:b/>
          <w:sz w:val="28"/>
          <w:szCs w:val="28"/>
        </w:rPr>
        <w:t xml:space="preserve"> </w:t>
      </w:r>
      <w:r w:rsidRPr="00274099">
        <w:rPr>
          <w:b/>
          <w:sz w:val="28"/>
          <w:szCs w:val="28"/>
        </w:rPr>
        <w:t>ответственными должностными лицами положений регламента</w:t>
      </w:r>
      <w:r w:rsidR="00274099" w:rsidRPr="00274099">
        <w:rPr>
          <w:b/>
          <w:sz w:val="28"/>
          <w:szCs w:val="28"/>
        </w:rPr>
        <w:t xml:space="preserve"> </w:t>
      </w:r>
      <w:r w:rsidRPr="00274099">
        <w:rPr>
          <w:b/>
          <w:sz w:val="28"/>
          <w:szCs w:val="28"/>
        </w:rPr>
        <w:t>и иных нормативных правовых актов, устанавливающих требования</w:t>
      </w:r>
      <w:r w:rsidR="00274099" w:rsidRPr="00274099">
        <w:rPr>
          <w:b/>
          <w:sz w:val="28"/>
          <w:szCs w:val="28"/>
        </w:rPr>
        <w:t xml:space="preserve"> </w:t>
      </w:r>
      <w:r w:rsidRPr="00274099">
        <w:rPr>
          <w:b/>
          <w:sz w:val="28"/>
          <w:szCs w:val="28"/>
        </w:rPr>
        <w:t>к предоставлению муниципальной услуги, а также принятием ими решений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1C3713" w:rsidRPr="00274099">
        <w:rPr>
          <w:sz w:val="28"/>
          <w:szCs w:val="28"/>
        </w:rPr>
        <w:t xml:space="preserve">Текущий контроль за соблюдением и исполнением настоящего </w:t>
      </w:r>
      <w:r>
        <w:rPr>
          <w:sz w:val="28"/>
          <w:szCs w:val="28"/>
        </w:rPr>
        <w:t>Регламента, иных нормативны</w:t>
      </w:r>
      <w:r w:rsidR="001C3713" w:rsidRPr="00274099">
        <w:rPr>
          <w:sz w:val="28"/>
          <w:szCs w:val="28"/>
        </w:rPr>
        <w:t xml:space="preserve">х правовых актов, устанавливающих требования к предоставлению Услуги, осуществляется на постоянной основе должностными лицами </w:t>
      </w:r>
      <w:r>
        <w:rPr>
          <w:sz w:val="28"/>
          <w:szCs w:val="28"/>
        </w:rPr>
        <w:t>Администрации</w:t>
      </w:r>
      <w:r w:rsidRPr="00274099"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или многофункционального центра, уполномоченными на осуществление контроля за предоставлением Услуги.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74099">
        <w:rPr>
          <w:sz w:val="28"/>
          <w:szCs w:val="28"/>
        </w:rPr>
        <w:t>Администрации</w:t>
      </w:r>
      <w:r w:rsidR="00274099" w:rsidRPr="00274099">
        <w:rPr>
          <w:sz w:val="28"/>
          <w:szCs w:val="28"/>
        </w:rPr>
        <w:t xml:space="preserve"> </w:t>
      </w:r>
      <w:r w:rsidRPr="00274099">
        <w:rPr>
          <w:sz w:val="28"/>
          <w:szCs w:val="28"/>
        </w:rPr>
        <w:t>или многофункционального центра.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>решений о предоставлении (об отказе в предоставлении) Услуги;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>выявления и устранения нарушений прав граждан;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274099">
        <w:rPr>
          <w:sz w:val="28"/>
          <w:szCs w:val="28"/>
        </w:rPr>
        <w:t>долж</w:t>
      </w:r>
      <w:r w:rsidRPr="00274099">
        <w:rPr>
          <w:sz w:val="28"/>
          <w:szCs w:val="28"/>
        </w:rPr>
        <w:t>ностных лиц.</w:t>
      </w:r>
    </w:p>
    <w:p w:rsidR="001C3713" w:rsidRPr="00274099" w:rsidRDefault="001C3713" w:rsidP="00274099">
      <w:pPr>
        <w:ind w:left="851" w:firstLine="567"/>
        <w:jc w:val="both"/>
        <w:rPr>
          <w:sz w:val="28"/>
          <w:szCs w:val="28"/>
        </w:rPr>
      </w:pPr>
    </w:p>
    <w:p w:rsidR="001C3713" w:rsidRPr="00274099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274099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</w:t>
      </w:r>
      <w:r w:rsidR="00274099" w:rsidRPr="00274099">
        <w:rPr>
          <w:b/>
          <w:sz w:val="28"/>
          <w:szCs w:val="28"/>
        </w:rPr>
        <w:t>ципальной</w:t>
      </w:r>
      <w:r w:rsidRPr="00274099">
        <w:rPr>
          <w:b/>
          <w:sz w:val="28"/>
          <w:szCs w:val="28"/>
        </w:rPr>
        <w:t xml:space="preserve"> услуги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C3713" w:rsidRPr="00274099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C3713" w:rsidRPr="00274099">
        <w:rPr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sz w:val="28"/>
          <w:szCs w:val="28"/>
        </w:rPr>
        <w:t>Администрации</w:t>
      </w:r>
      <w:r w:rsidR="001C3713" w:rsidRPr="00274099">
        <w:rPr>
          <w:sz w:val="28"/>
          <w:szCs w:val="28"/>
        </w:rPr>
        <w:t xml:space="preserve">, утверждаемых </w:t>
      </w:r>
      <w:r>
        <w:rPr>
          <w:sz w:val="28"/>
          <w:szCs w:val="28"/>
        </w:rPr>
        <w:t>главой</w:t>
      </w:r>
      <w:r w:rsidR="001C3713" w:rsidRPr="0027409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C3713" w:rsidRPr="00274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>соблюдение сроков предоставления Услуги;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>Основанием для проведения внеплановых проверок являются: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 xml:space="preserve">обращения граждан и юридических лиц на нарушения законодательства, в том </w:t>
      </w:r>
      <w:r>
        <w:rPr>
          <w:sz w:val="28"/>
          <w:szCs w:val="28"/>
        </w:rPr>
        <w:t>ч</w:t>
      </w:r>
      <w:r w:rsidR="001C3713" w:rsidRPr="00274099">
        <w:rPr>
          <w:sz w:val="28"/>
          <w:szCs w:val="28"/>
        </w:rPr>
        <w:t>исле на качество предоставления Услуги.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</w:p>
    <w:p w:rsidR="001C3713" w:rsidRPr="00274099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274099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274099" w:rsidRPr="00274099">
        <w:rPr>
          <w:b/>
          <w:sz w:val="28"/>
          <w:szCs w:val="28"/>
        </w:rPr>
        <w:t xml:space="preserve"> </w:t>
      </w:r>
      <w:r w:rsidRPr="00274099">
        <w:rPr>
          <w:b/>
          <w:sz w:val="28"/>
          <w:szCs w:val="28"/>
        </w:rPr>
        <w:t>муниципальной услуги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</w:t>
      </w:r>
      <w:r w:rsidR="001C3713" w:rsidRPr="00274099">
        <w:rPr>
          <w:sz w:val="28"/>
          <w:szCs w:val="28"/>
        </w:rPr>
        <w:t>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lastRenderedPageBreak/>
        <w:t>Персональная   ответственность   должностных   лиц   за   правильность и своевременность принятия решения о предоставлении (об отказе в предоставлении) Ус</w:t>
      </w:r>
      <w:r w:rsidR="00274099">
        <w:rPr>
          <w:sz w:val="28"/>
          <w:szCs w:val="28"/>
        </w:rPr>
        <w:t>луги закрепляется в их долж</w:t>
      </w:r>
      <w:r w:rsidRPr="00274099">
        <w:rPr>
          <w:sz w:val="28"/>
          <w:szCs w:val="28"/>
        </w:rPr>
        <w:t>ностных регламентах в соответствии с требованиями законодательства.</w:t>
      </w:r>
    </w:p>
    <w:p w:rsidR="001C3713" w:rsidRPr="00274099" w:rsidRDefault="001C3713" w:rsidP="00274099">
      <w:pPr>
        <w:ind w:left="851" w:firstLine="567"/>
        <w:jc w:val="both"/>
        <w:rPr>
          <w:sz w:val="28"/>
          <w:szCs w:val="28"/>
        </w:rPr>
      </w:pPr>
    </w:p>
    <w:p w:rsidR="001C3713" w:rsidRPr="00274099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274099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C3713" w:rsidRPr="00274099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</w:t>
      </w:r>
      <w:r w:rsidR="001C3713" w:rsidRPr="00274099">
        <w:rPr>
          <w:sz w:val="28"/>
          <w:szCs w:val="28"/>
        </w:rPr>
        <w:t>дане, их объединения и организации также имеют право: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274099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="001C3713" w:rsidRPr="00274099">
        <w:rPr>
          <w:sz w:val="28"/>
          <w:szCs w:val="28"/>
        </w:rPr>
        <w:t>настоящего Регламента.</w:t>
      </w:r>
    </w:p>
    <w:p w:rsidR="001C3713" w:rsidRPr="00274099" w:rsidRDefault="00274099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C3713" w:rsidRPr="00274099">
        <w:rPr>
          <w:sz w:val="28"/>
          <w:szCs w:val="28"/>
        </w:rPr>
        <w:t xml:space="preserve">Должностные  лица  </w:t>
      </w:r>
      <w:r>
        <w:rPr>
          <w:sz w:val="28"/>
          <w:szCs w:val="28"/>
        </w:rPr>
        <w:t>Администрации</w:t>
      </w:r>
      <w:r w:rsidR="001C3713" w:rsidRPr="00274099">
        <w:rPr>
          <w:sz w:val="28"/>
          <w:szCs w:val="28"/>
        </w:rPr>
        <w:t xml:space="preserve">  принимают  меры к устранению допущенных нарушений, устраняют причины и условия, способствующие совершению нарушений.</w:t>
      </w:r>
    </w:p>
    <w:p w:rsidR="001C3713" w:rsidRPr="00274099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27409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3713" w:rsidRDefault="001C3713">
      <w:pPr>
        <w:pStyle w:val="a3"/>
        <w:kinsoku w:val="0"/>
        <w:overflowPunct w:val="0"/>
        <w:rPr>
          <w:sz w:val="30"/>
          <w:szCs w:val="30"/>
        </w:rPr>
      </w:pPr>
    </w:p>
    <w:p w:rsidR="001C3713" w:rsidRPr="00B1475A" w:rsidRDefault="00B1475A" w:rsidP="00B1475A">
      <w:pPr>
        <w:ind w:left="851" w:right="455" w:firstLine="567"/>
        <w:jc w:val="center"/>
        <w:rPr>
          <w:b/>
          <w:sz w:val="28"/>
          <w:szCs w:val="28"/>
        </w:rPr>
      </w:pPr>
      <w:r w:rsidRPr="00B1475A">
        <w:rPr>
          <w:b/>
          <w:sz w:val="28"/>
          <w:szCs w:val="28"/>
          <w:lang w:val="en-US"/>
        </w:rPr>
        <w:t>V</w:t>
      </w:r>
      <w:r w:rsidRPr="00B1475A">
        <w:rPr>
          <w:b/>
          <w:sz w:val="28"/>
          <w:szCs w:val="28"/>
        </w:rPr>
        <w:t xml:space="preserve">. </w:t>
      </w:r>
      <w:r w:rsidR="001C3713" w:rsidRPr="00B1475A">
        <w:rPr>
          <w:b/>
          <w:sz w:val="28"/>
          <w:szCs w:val="28"/>
        </w:rPr>
        <w:t>Досудебный (внесудебный) порядок обжалования решений</w:t>
      </w:r>
      <w:r w:rsidRPr="00B1475A">
        <w:rPr>
          <w:b/>
          <w:sz w:val="28"/>
          <w:szCs w:val="28"/>
        </w:rPr>
        <w:t xml:space="preserve"> </w:t>
      </w:r>
      <w:r w:rsidR="001C3713" w:rsidRPr="00B1475A">
        <w:rPr>
          <w:b/>
          <w:sz w:val="28"/>
          <w:szCs w:val="28"/>
        </w:rPr>
        <w:t>и (или) действий (6e</w:t>
      </w:r>
      <w:r w:rsidRPr="00B1475A">
        <w:rPr>
          <w:b/>
          <w:sz w:val="28"/>
          <w:szCs w:val="28"/>
        </w:rPr>
        <w:t>з</w:t>
      </w:r>
      <w:r w:rsidR="001C3713" w:rsidRPr="00B1475A">
        <w:rPr>
          <w:b/>
          <w:sz w:val="28"/>
          <w:szCs w:val="28"/>
        </w:rPr>
        <w:t xml:space="preserve">дeйcтвия) органа местного самоуправления, </w:t>
      </w:r>
      <w:r w:rsidRPr="00B1475A">
        <w:rPr>
          <w:b/>
          <w:sz w:val="28"/>
          <w:szCs w:val="28"/>
        </w:rPr>
        <w:t>п</w:t>
      </w:r>
      <w:r w:rsidR="001C3713" w:rsidRPr="00B1475A">
        <w:rPr>
          <w:b/>
          <w:sz w:val="28"/>
          <w:szCs w:val="28"/>
        </w:rPr>
        <w:t>редоставляющего муниципальную услугу, а также его должностных лиц, муниципальных служащих</w:t>
      </w:r>
    </w:p>
    <w:p w:rsidR="001C3713" w:rsidRPr="00B1475A" w:rsidRDefault="001C3713" w:rsidP="00B1475A">
      <w:pPr>
        <w:ind w:left="851" w:right="455" w:firstLine="567"/>
        <w:rPr>
          <w:sz w:val="28"/>
          <w:szCs w:val="28"/>
        </w:rPr>
      </w:pPr>
    </w:p>
    <w:p w:rsidR="001C3713" w:rsidRPr="00B1475A" w:rsidRDefault="00B1475A" w:rsidP="00B1475A">
      <w:pPr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C3713" w:rsidRPr="00B1475A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</w:t>
      </w:r>
      <w:r>
        <w:rPr>
          <w:sz w:val="28"/>
          <w:szCs w:val="28"/>
        </w:rPr>
        <w:t>(муниципальны</w:t>
      </w:r>
      <w:r w:rsidR="001C3713" w:rsidRPr="00B1475A">
        <w:rPr>
          <w:sz w:val="28"/>
          <w:szCs w:val="28"/>
        </w:rPr>
        <w:t>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1C3713" w:rsidRPr="00B1475A" w:rsidRDefault="001C3713" w:rsidP="00B1475A">
      <w:pPr>
        <w:ind w:left="851" w:right="455" w:firstLine="567"/>
        <w:rPr>
          <w:sz w:val="28"/>
          <w:szCs w:val="28"/>
        </w:rPr>
      </w:pPr>
    </w:p>
    <w:p w:rsidR="001C3713" w:rsidRPr="00B1475A" w:rsidRDefault="001C3713" w:rsidP="00F26140">
      <w:pPr>
        <w:tabs>
          <w:tab w:val="left" w:pos="10206"/>
        </w:tabs>
        <w:ind w:left="851" w:right="455" w:firstLine="567"/>
        <w:jc w:val="both"/>
        <w:rPr>
          <w:b/>
          <w:sz w:val="28"/>
          <w:szCs w:val="28"/>
        </w:rPr>
      </w:pPr>
      <w:r w:rsidRPr="00B1475A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="00B1475A">
        <w:rPr>
          <w:b/>
          <w:sz w:val="28"/>
          <w:szCs w:val="28"/>
        </w:rPr>
        <w:t xml:space="preserve"> </w:t>
      </w:r>
      <w:r w:rsidRPr="00B1475A">
        <w:rPr>
          <w:b/>
          <w:sz w:val="28"/>
          <w:szCs w:val="28"/>
        </w:rPr>
        <w:t>заявителя в досудебном (внесудебном) порядке</w:t>
      </w:r>
    </w:p>
    <w:p w:rsidR="001C3713" w:rsidRPr="00B1475A" w:rsidRDefault="00B1475A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C3713" w:rsidRPr="00B1475A">
        <w:rPr>
          <w:sz w:val="28"/>
          <w:szCs w:val="28"/>
        </w:rPr>
        <w:t>В досудебном (внесудебном) порядке Заявитель (представитель Заявителя) вправе  обратиться  с жалобой  в письменной  форме  на бумажном  носителе или в электронной форме:</w:t>
      </w:r>
    </w:p>
    <w:p w:rsidR="001C3713" w:rsidRDefault="00B1475A" w:rsidP="00F26140">
      <w:pPr>
        <w:tabs>
          <w:tab w:val="left" w:pos="10206"/>
        </w:tabs>
        <w:ind w:left="851" w:right="455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="001C3713" w:rsidRPr="00B1475A">
        <w:rPr>
          <w:sz w:val="28"/>
          <w:szCs w:val="28"/>
        </w:rPr>
        <w:t xml:space="preserve"> — на решение и (или) действия (бездействие) должностного лица, руководителя структурного подразделения </w:t>
      </w:r>
      <w:r>
        <w:rPr>
          <w:sz w:val="28"/>
          <w:szCs w:val="28"/>
        </w:rPr>
        <w:t>Администрации</w:t>
      </w:r>
      <w:r w:rsidR="001C3713" w:rsidRPr="00B1475A">
        <w:rPr>
          <w:sz w:val="28"/>
          <w:szCs w:val="28"/>
        </w:rPr>
        <w:t xml:space="preserve">, на решение и действия (бездействие) Уполномоченного органа, руководителя </w:t>
      </w:r>
      <w:r>
        <w:rPr>
          <w:sz w:val="28"/>
          <w:szCs w:val="28"/>
        </w:rPr>
        <w:t>Администрации</w:t>
      </w:r>
      <w:r w:rsidR="001C3713" w:rsidRPr="00B1475A">
        <w:rPr>
          <w:sz w:val="28"/>
          <w:szCs w:val="28"/>
        </w:rPr>
        <w:t>;</w:t>
      </w:r>
    </w:p>
    <w:p w:rsidR="001C3713" w:rsidRPr="00B1475A" w:rsidRDefault="00B1475A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3713" w:rsidRPr="00B1475A">
        <w:rPr>
          <w:sz w:val="28"/>
          <w:szCs w:val="28"/>
        </w:rPr>
        <w:t xml:space="preserve">в вышестоящий орган — на решение и (или) действия (бездействие) должностного лица, руководителя структурного подразделения </w:t>
      </w:r>
      <w:r>
        <w:rPr>
          <w:sz w:val="28"/>
          <w:szCs w:val="28"/>
        </w:rPr>
        <w:t>Администрации</w:t>
      </w:r>
      <w:r w:rsidR="001C3713" w:rsidRPr="00B1475A">
        <w:rPr>
          <w:sz w:val="28"/>
          <w:szCs w:val="28"/>
        </w:rPr>
        <w:t>;</w:t>
      </w:r>
    </w:p>
    <w:p w:rsidR="001C3713" w:rsidRPr="00B1475A" w:rsidRDefault="00B1475A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1C3713" w:rsidRPr="00B1475A" w:rsidRDefault="00B1475A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1C3713" w:rsidRPr="00B1475A" w:rsidRDefault="001C3713" w:rsidP="00F26140">
      <w:pPr>
        <w:tabs>
          <w:tab w:val="left" w:pos="10206"/>
        </w:tabs>
        <w:ind w:left="851" w:right="455" w:firstLine="567"/>
        <w:jc w:val="both"/>
        <w:rPr>
          <w:sz w:val="28"/>
          <w:szCs w:val="28"/>
        </w:rPr>
      </w:pPr>
      <w:r w:rsidRPr="00B1475A">
        <w:rPr>
          <w:sz w:val="28"/>
          <w:szCs w:val="28"/>
        </w:rPr>
        <w:t xml:space="preserve">В </w:t>
      </w:r>
      <w:r w:rsidR="00B1475A">
        <w:rPr>
          <w:sz w:val="28"/>
          <w:szCs w:val="28"/>
        </w:rPr>
        <w:t>Администрации</w:t>
      </w:r>
      <w:r w:rsidRPr="00B1475A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C3713" w:rsidRDefault="001C3713" w:rsidP="00B1475A">
      <w:pPr>
        <w:ind w:left="851" w:right="455" w:firstLine="567"/>
        <w:rPr>
          <w:sz w:val="28"/>
          <w:szCs w:val="28"/>
        </w:rPr>
      </w:pPr>
    </w:p>
    <w:p w:rsidR="001C3713" w:rsidRPr="00B1475A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B1475A">
        <w:rPr>
          <w:b/>
          <w:sz w:val="28"/>
          <w:szCs w:val="28"/>
        </w:rPr>
        <w:t>Способы информирования заявителей о порядке подачи и расс</w:t>
      </w:r>
      <w:r w:rsidR="00B1475A" w:rsidRPr="00B1475A">
        <w:rPr>
          <w:b/>
          <w:sz w:val="28"/>
          <w:szCs w:val="28"/>
        </w:rPr>
        <w:t>м</w:t>
      </w:r>
      <w:r w:rsidRPr="00B1475A">
        <w:rPr>
          <w:b/>
          <w:sz w:val="28"/>
          <w:szCs w:val="28"/>
        </w:rPr>
        <w:t>отрения жалобы, в том числе с использованием Единого портала государственных и муниципальных услуг (функций)</w:t>
      </w:r>
    </w:p>
    <w:p w:rsidR="001C3713" w:rsidRPr="00B1475A" w:rsidRDefault="00B1475A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C3713" w:rsidRPr="00B1475A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>
        <w:rPr>
          <w:sz w:val="28"/>
          <w:szCs w:val="28"/>
        </w:rPr>
        <w:t>Администрации</w:t>
      </w:r>
      <w:r w:rsidR="001C3713" w:rsidRPr="00B1475A">
        <w:rPr>
          <w:sz w:val="28"/>
          <w:szCs w:val="28"/>
        </w:rPr>
        <w:t>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1C3713" w:rsidRPr="00B1475A" w:rsidRDefault="001C3713" w:rsidP="00B1475A">
      <w:pPr>
        <w:ind w:left="851" w:right="455" w:firstLine="567"/>
        <w:rPr>
          <w:sz w:val="28"/>
          <w:szCs w:val="28"/>
        </w:rPr>
      </w:pPr>
    </w:p>
    <w:p w:rsidR="001C3713" w:rsidRPr="00B1475A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B1475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713" w:rsidRPr="00B1475A" w:rsidRDefault="00B1475A" w:rsidP="00F26140">
      <w:pPr>
        <w:ind w:left="851" w:right="314"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C3713" w:rsidRPr="00B1475A">
        <w:rPr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1C3713" w:rsidRPr="00B1475A" w:rsidRDefault="00B1475A" w:rsidP="00F26140">
      <w:pPr>
        <w:ind w:left="851" w:right="3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</w:t>
      </w:r>
      <w:r w:rsidR="001C3713" w:rsidRPr="00B1475A">
        <w:rPr>
          <w:sz w:val="28"/>
          <w:szCs w:val="28"/>
        </w:rPr>
        <w:t xml:space="preserve"> 210-ФЗ;</w:t>
      </w:r>
    </w:p>
    <w:p w:rsidR="001C3713" w:rsidRPr="00B1475A" w:rsidRDefault="00B1475A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>постановлением Правительства Российской Федерации от 20 ноября 2012 г.</w:t>
      </w:r>
      <w:r>
        <w:rPr>
          <w:sz w:val="28"/>
          <w:szCs w:val="28"/>
        </w:rPr>
        <w:t xml:space="preserve"> </w:t>
      </w:r>
      <w:r w:rsidR="001C3713" w:rsidRPr="00B1475A">
        <w:rPr>
          <w:sz w:val="28"/>
          <w:szCs w:val="28"/>
        </w:rPr>
        <w:t>№ 1198 «О федеральной государственной информационной системе, обеспечивающей  процесс  досудебного  (внесудебного)  обжалования  решений и  действий  (бездействия),  совершенных  при  предоставлении  государственных и муниципальных услуг».</w:t>
      </w:r>
    </w:p>
    <w:p w:rsidR="008B5DDB" w:rsidRDefault="008B5DDB" w:rsidP="00B1475A">
      <w:pPr>
        <w:ind w:left="851" w:right="455" w:firstLine="567"/>
        <w:rPr>
          <w:sz w:val="28"/>
          <w:szCs w:val="28"/>
        </w:rPr>
      </w:pPr>
    </w:p>
    <w:p w:rsidR="001C3713" w:rsidRPr="008B5DDB" w:rsidRDefault="008B5DDB" w:rsidP="00F26140">
      <w:pPr>
        <w:ind w:left="851" w:right="455" w:firstLine="567"/>
        <w:jc w:val="center"/>
        <w:rPr>
          <w:b/>
          <w:sz w:val="28"/>
          <w:szCs w:val="28"/>
        </w:rPr>
      </w:pPr>
      <w:r w:rsidRPr="008B5DDB">
        <w:rPr>
          <w:b/>
          <w:sz w:val="28"/>
          <w:szCs w:val="28"/>
          <w:lang w:val="en-US"/>
        </w:rPr>
        <w:t>VI</w:t>
      </w:r>
      <w:r w:rsidRPr="008B5DDB">
        <w:rPr>
          <w:b/>
          <w:sz w:val="28"/>
          <w:szCs w:val="28"/>
        </w:rPr>
        <w:t xml:space="preserve">. </w:t>
      </w:r>
      <w:r w:rsidR="001C3713" w:rsidRPr="008B5DDB">
        <w:rPr>
          <w:b/>
          <w:sz w:val="28"/>
          <w:szCs w:val="28"/>
        </w:rPr>
        <w:t>Особенности выполнения административных процедур (действий)</w:t>
      </w:r>
      <w:r w:rsidRPr="008B5DDB">
        <w:rPr>
          <w:b/>
          <w:sz w:val="28"/>
          <w:szCs w:val="28"/>
        </w:rPr>
        <w:t xml:space="preserve"> </w:t>
      </w:r>
      <w:r w:rsidR="001C3713" w:rsidRPr="008B5DDB">
        <w:rPr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1C3713" w:rsidRPr="00B1475A" w:rsidRDefault="001C3713" w:rsidP="00B1475A">
      <w:pPr>
        <w:ind w:left="851" w:right="455" w:firstLine="567"/>
        <w:rPr>
          <w:sz w:val="28"/>
          <w:szCs w:val="28"/>
        </w:rPr>
      </w:pPr>
    </w:p>
    <w:p w:rsidR="001C3713" w:rsidRPr="008B5DDB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8B5DDB">
        <w:rPr>
          <w:b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1C3713" w:rsidRPr="00B1475A" w:rsidRDefault="008B5DDB" w:rsidP="00F26140">
      <w:pPr>
        <w:ind w:left="851" w:right="314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C3713" w:rsidRPr="00B1475A">
        <w:rPr>
          <w:sz w:val="28"/>
          <w:szCs w:val="28"/>
        </w:rPr>
        <w:t>Многофункциональный центр осуществляет:</w:t>
      </w:r>
    </w:p>
    <w:p w:rsidR="001C3713" w:rsidRPr="00B1475A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>информирование   Заявителей   о   порядке   предоставления  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C3713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 xml:space="preserve">прием заявлений и выдачу заявителю результата предоставления </w:t>
      </w:r>
      <w:r w:rsidR="001C3713" w:rsidRPr="00B1475A">
        <w:rPr>
          <w:sz w:val="28"/>
          <w:szCs w:val="28"/>
        </w:rPr>
        <w:lastRenderedPageBreak/>
        <w:t>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</w:t>
      </w:r>
      <w:r>
        <w:rPr>
          <w:sz w:val="28"/>
          <w:szCs w:val="28"/>
        </w:rPr>
        <w:t>н</w:t>
      </w:r>
      <w:r w:rsidR="001C3713" w:rsidRPr="00B1475A">
        <w:rPr>
          <w:sz w:val="28"/>
          <w:szCs w:val="28"/>
        </w:rPr>
        <w:t>ия  Услуги,  а  также  выдачу  документов,  включая  составление</w:t>
      </w:r>
      <w:r>
        <w:rPr>
          <w:sz w:val="28"/>
          <w:szCs w:val="28"/>
        </w:rPr>
        <w:t xml:space="preserve"> на бумаж</w:t>
      </w:r>
      <w:r w:rsidR="001C3713" w:rsidRPr="00B1475A">
        <w:rPr>
          <w:sz w:val="28"/>
          <w:szCs w:val="28"/>
        </w:rPr>
        <w:t>ном носителе и заверение выписок из информационных систем органов, участвующих в предоставлении Услуги;</w:t>
      </w:r>
    </w:p>
    <w:p w:rsidR="001C3713" w:rsidRPr="00B1475A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B1475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="001C3713" w:rsidRPr="00B1475A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="001C3713" w:rsidRPr="00B147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C3713" w:rsidRPr="00B1475A">
        <w:rPr>
          <w:sz w:val="28"/>
          <w:szCs w:val="28"/>
        </w:rPr>
        <w:t>действия,</w:t>
      </w:r>
      <w:r w:rsidR="001C3713" w:rsidRPr="00B1475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1C3713" w:rsidRPr="00B1475A">
        <w:rPr>
          <w:sz w:val="28"/>
          <w:szCs w:val="28"/>
        </w:rPr>
        <w:t>редусмотренные</w:t>
      </w:r>
      <w:r>
        <w:rPr>
          <w:sz w:val="28"/>
          <w:szCs w:val="28"/>
        </w:rPr>
        <w:t xml:space="preserve"> Федеральным </w:t>
      </w:r>
      <w:r w:rsidR="001C3713" w:rsidRPr="00B1475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1C3713" w:rsidRPr="00B1475A">
        <w:rPr>
          <w:sz w:val="28"/>
          <w:szCs w:val="28"/>
        </w:rPr>
        <w:t>№ 2І0-ФЗ.</w:t>
      </w:r>
    </w:p>
    <w:p w:rsidR="001C3713" w:rsidRPr="00B1475A" w:rsidRDefault="001C3713" w:rsidP="008B5DDB">
      <w:pPr>
        <w:ind w:left="851" w:right="455" w:firstLine="567"/>
        <w:jc w:val="both"/>
        <w:rPr>
          <w:sz w:val="28"/>
          <w:szCs w:val="28"/>
        </w:rPr>
      </w:pPr>
    </w:p>
    <w:p w:rsidR="001C3713" w:rsidRPr="008B5DDB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8B5DDB">
        <w:rPr>
          <w:b/>
          <w:sz w:val="28"/>
          <w:szCs w:val="28"/>
        </w:rPr>
        <w:t>Информирование заявителей</w:t>
      </w:r>
    </w:p>
    <w:p w:rsidR="001C3713" w:rsidRPr="00B1475A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C3713" w:rsidRPr="00B1475A">
        <w:rPr>
          <w:sz w:val="28"/>
          <w:szCs w:val="28"/>
        </w:rPr>
        <w:t>Информирование Заявителя осуществляется следующими способами:</w:t>
      </w:r>
    </w:p>
    <w:p w:rsidR="001C3713" w:rsidRPr="00B1475A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B1475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C3713" w:rsidRPr="00B1475A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3713" w:rsidRPr="00B1475A">
        <w:rPr>
          <w:sz w:val="28"/>
          <w:szCs w:val="28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C3713" w:rsidRPr="00B1475A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B1475A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</w:t>
      </w:r>
      <w:r w:rsidR="008B5DDB">
        <w:rPr>
          <w:sz w:val="28"/>
          <w:szCs w:val="28"/>
        </w:rPr>
        <w:t xml:space="preserve"> интересующим их вопросам в веж</w:t>
      </w:r>
      <w:r w:rsidRPr="00B1475A">
        <w:rPr>
          <w:sz w:val="28"/>
          <w:szCs w:val="28"/>
        </w:rPr>
        <w:t>ливой и корректной форме с использованием официально-делового стиля речи.</w:t>
      </w:r>
    </w:p>
    <w:p w:rsidR="001C3713" w:rsidRPr="00B1475A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713" w:rsidRPr="00B1475A">
        <w:rPr>
          <w:sz w:val="28"/>
          <w:szCs w:val="28"/>
        </w:rPr>
        <w:t>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1C3713" w:rsidRPr="00B1475A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B1475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</w:t>
      </w:r>
      <w:r w:rsidR="008B5DDB">
        <w:rPr>
          <w:sz w:val="28"/>
          <w:szCs w:val="28"/>
        </w:rPr>
        <w:t>ж</w:t>
      </w:r>
      <w:r w:rsidRPr="00B1475A">
        <w:rPr>
          <w:sz w:val="28"/>
          <w:szCs w:val="28"/>
        </w:rPr>
        <w:t>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1C3713" w:rsidRPr="00B1475A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B1475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C3713" w:rsidRPr="00B1475A" w:rsidRDefault="001C3713" w:rsidP="008B5DDB">
      <w:pPr>
        <w:ind w:left="851" w:right="455" w:firstLine="567"/>
        <w:jc w:val="both"/>
        <w:rPr>
          <w:sz w:val="28"/>
          <w:szCs w:val="28"/>
        </w:rPr>
      </w:pPr>
    </w:p>
    <w:p w:rsidR="001C3713" w:rsidRPr="008B5DDB" w:rsidRDefault="001C3713" w:rsidP="00F26140">
      <w:pPr>
        <w:ind w:left="851" w:right="314" w:firstLine="567"/>
        <w:jc w:val="both"/>
        <w:rPr>
          <w:b/>
          <w:sz w:val="28"/>
          <w:szCs w:val="28"/>
        </w:rPr>
      </w:pPr>
      <w:r w:rsidRPr="008B5DDB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1C3713" w:rsidRPr="00B1475A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C3713" w:rsidRPr="00B1475A">
        <w:rPr>
          <w:sz w:val="28"/>
          <w:szCs w:val="28"/>
        </w:rPr>
        <w:t xml:space="preserve"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</w:t>
      </w:r>
      <w:r>
        <w:rPr>
          <w:sz w:val="28"/>
          <w:szCs w:val="28"/>
        </w:rPr>
        <w:t>Администрацией</w:t>
      </w:r>
      <w:r w:rsidR="001C3713" w:rsidRPr="00B1475A">
        <w:rPr>
          <w:sz w:val="28"/>
          <w:szCs w:val="28"/>
        </w:rPr>
        <w:t xml:space="preserve"> и многофункциональным центром.</w:t>
      </w:r>
    </w:p>
    <w:p w:rsidR="001C3713" w:rsidRPr="008B5DDB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B1475A">
        <w:rPr>
          <w:sz w:val="28"/>
          <w:szCs w:val="28"/>
        </w:rPr>
        <w:t xml:space="preserve">Порядок  и сроки  передачи  </w:t>
      </w:r>
      <w:r w:rsidR="008B5DDB">
        <w:rPr>
          <w:sz w:val="28"/>
          <w:szCs w:val="28"/>
        </w:rPr>
        <w:t>Администрацией</w:t>
      </w:r>
      <w:r w:rsidR="008B5DDB" w:rsidRPr="00B1475A">
        <w:rPr>
          <w:sz w:val="28"/>
          <w:szCs w:val="28"/>
        </w:rPr>
        <w:t xml:space="preserve"> </w:t>
      </w:r>
      <w:r w:rsidRPr="00B1475A">
        <w:rPr>
          <w:sz w:val="28"/>
          <w:szCs w:val="28"/>
        </w:rPr>
        <w:t xml:space="preserve">таких документов в многофункциональный центр определяются соглашением о взаимодействии, </w:t>
      </w:r>
      <w:r w:rsidRPr="00B1475A">
        <w:rPr>
          <w:sz w:val="28"/>
          <w:szCs w:val="28"/>
        </w:rPr>
        <w:lastRenderedPageBreak/>
        <w:t>заключенным  ими  в  порядке,  установленном  постановлением  Правительства</w:t>
      </w:r>
      <w:r w:rsidR="008B5DDB">
        <w:rPr>
          <w:sz w:val="28"/>
          <w:szCs w:val="28"/>
        </w:rPr>
        <w:t xml:space="preserve"> </w:t>
      </w:r>
      <w:r w:rsidRPr="008B5DDB">
        <w:rPr>
          <w:sz w:val="28"/>
          <w:szCs w:val="28"/>
        </w:rPr>
        <w:t>Российской Федерации от 27 сентября 2011 г. № 797 «О взаимодействии между многофункциональными</w:t>
      </w:r>
      <w:r w:rsidR="008B5DDB">
        <w:rPr>
          <w:sz w:val="28"/>
          <w:szCs w:val="28"/>
        </w:rPr>
        <w:t xml:space="preserve"> </w:t>
      </w:r>
      <w:r w:rsidRPr="008B5DDB">
        <w:rPr>
          <w:sz w:val="28"/>
          <w:szCs w:val="28"/>
        </w:rPr>
        <w:t>центрами</w:t>
      </w:r>
      <w:r w:rsidR="008B5DDB">
        <w:rPr>
          <w:sz w:val="28"/>
          <w:szCs w:val="28"/>
        </w:rPr>
        <w:t xml:space="preserve"> п</w:t>
      </w:r>
      <w:r w:rsidRPr="008B5DDB">
        <w:rPr>
          <w:sz w:val="28"/>
          <w:szCs w:val="28"/>
        </w:rPr>
        <w:t>редоставления</w:t>
      </w:r>
      <w:r w:rsidRPr="008B5DDB">
        <w:rPr>
          <w:sz w:val="28"/>
          <w:szCs w:val="28"/>
        </w:rPr>
        <w:tab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C3713" w:rsidRPr="008B5DDB">
        <w:rPr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713" w:rsidRPr="008B5DDB" w:rsidRDefault="001C3713" w:rsidP="00F26140">
      <w:pPr>
        <w:ind w:left="851" w:right="314" w:firstLine="567"/>
        <w:jc w:val="both"/>
        <w:rPr>
          <w:sz w:val="28"/>
          <w:szCs w:val="28"/>
        </w:rPr>
      </w:pPr>
      <w:r w:rsidRPr="008B5DD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8B5DDB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8B5DDB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8B5DDB">
        <w:rPr>
          <w:sz w:val="28"/>
          <w:szCs w:val="28"/>
        </w:rPr>
        <w:t>определяет статус исполнения заявления;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8B5DDB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</w:t>
      </w:r>
      <w:r>
        <w:rPr>
          <w:sz w:val="28"/>
          <w:szCs w:val="28"/>
        </w:rPr>
        <w:t>ч</w:t>
      </w:r>
      <w:r w:rsidR="001C3713" w:rsidRPr="008B5DDB">
        <w:rPr>
          <w:sz w:val="28"/>
          <w:szCs w:val="28"/>
        </w:rPr>
        <w:t>ати с изображением Государственного герба Российской Федерации);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713" w:rsidRPr="008B5DDB">
        <w:rPr>
          <w:sz w:val="28"/>
          <w:szCs w:val="28"/>
        </w:rPr>
        <w:t>заверяет  экземпляр  электронного  документа  на  бумажном 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1C3713" w:rsidRPr="008B5DDB" w:rsidRDefault="008B5DDB" w:rsidP="00F26140">
      <w:pPr>
        <w:ind w:left="851" w:right="3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713" w:rsidRPr="008B5DDB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713" w:rsidRPr="00B1475A" w:rsidRDefault="008B5DDB" w:rsidP="00F26140">
      <w:pPr>
        <w:ind w:left="851" w:right="314" w:firstLine="567"/>
        <w:jc w:val="both"/>
      </w:pPr>
      <w:r>
        <w:rPr>
          <w:sz w:val="28"/>
          <w:szCs w:val="28"/>
        </w:rPr>
        <w:t xml:space="preserve">- </w:t>
      </w:r>
      <w:r w:rsidR="001C3713" w:rsidRPr="008B5DDB">
        <w:rPr>
          <w:sz w:val="28"/>
          <w:szCs w:val="28"/>
        </w:rPr>
        <w:t xml:space="preserve">запрашивает согласие Заявителя на участие в смс-опросе для оценки качества предоставленной Услуги многофункциональным </w:t>
      </w:r>
      <w:r w:rsidR="001C3713" w:rsidRPr="00F26140">
        <w:rPr>
          <w:sz w:val="28"/>
          <w:szCs w:val="28"/>
        </w:rPr>
        <w:t>центром</w:t>
      </w:r>
      <w:r w:rsidR="001C3713" w:rsidRPr="00B1475A">
        <w:t>.</w:t>
      </w:r>
    </w:p>
    <w:p w:rsidR="001C3713" w:rsidRDefault="001C3713">
      <w:pPr>
        <w:pStyle w:val="ListParagraph"/>
        <w:numPr>
          <w:ilvl w:val="2"/>
          <w:numId w:val="5"/>
        </w:numPr>
        <w:tabs>
          <w:tab w:val="left" w:pos="1052"/>
        </w:tabs>
        <w:kinsoku w:val="0"/>
        <w:overflowPunct w:val="0"/>
        <w:spacing w:line="278" w:lineRule="auto"/>
        <w:ind w:left="186" w:right="158" w:firstLine="706"/>
        <w:rPr>
          <w:sz w:val="27"/>
          <w:szCs w:val="27"/>
        </w:rPr>
        <w:sectPr w:rsidR="001C3713" w:rsidSect="00F26140">
          <w:headerReference w:type="default" r:id="rId12"/>
          <w:footerReference w:type="even" r:id="rId13"/>
          <w:footerReference w:type="default" r:id="rId14"/>
          <w:pgSz w:w="11900" w:h="16840"/>
          <w:pgMar w:top="851" w:right="480" w:bottom="851" w:left="900" w:header="367" w:footer="0" w:gutter="0"/>
          <w:cols w:space="720"/>
          <w:noEndnote/>
          <w:titlePg/>
        </w:sectPr>
      </w:pPr>
    </w:p>
    <w:p w:rsidR="001C3713" w:rsidRDefault="007E625E" w:rsidP="007E625E">
      <w:pPr>
        <w:ind w:left="851" w:right="455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администрации муниципального образования </w:t>
      </w:r>
    </w:p>
    <w:p w:rsid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 по предоставлению</w:t>
      </w:r>
    </w:p>
    <w:p w:rsid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муниципальной услуги «Присвоение  адреса  </w:t>
      </w:r>
    </w:p>
    <w:p w:rsid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объекту  адресации,  изменение и  аннулирование </w:t>
      </w:r>
    </w:p>
    <w:p w:rsid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такого  адреса на территории муниципального </w:t>
      </w:r>
    </w:p>
    <w:p w:rsidR="007E625E" w:rsidRPr="007E625E" w:rsidRDefault="007E625E" w:rsidP="007E625E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образования 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</w:t>
      </w: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sz w:val="14"/>
          <w:szCs w:val="14"/>
        </w:rPr>
      </w:pP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sz w:val="14"/>
          <w:szCs w:val="14"/>
        </w:rPr>
      </w:pPr>
    </w:p>
    <w:p w:rsidR="001C3713" w:rsidRDefault="001C3713" w:rsidP="007E625E">
      <w:pPr>
        <w:pStyle w:val="a3"/>
        <w:kinsoku w:val="0"/>
        <w:overflowPunct w:val="0"/>
        <w:spacing w:before="115"/>
        <w:ind w:left="851" w:right="455" w:firstLine="567"/>
        <w:jc w:val="center"/>
        <w:rPr>
          <w:spacing w:val="-2"/>
          <w:sz w:val="26"/>
          <w:szCs w:val="26"/>
        </w:rPr>
      </w:pPr>
      <w:r>
        <w:rPr>
          <w:sz w:val="26"/>
          <w:szCs w:val="26"/>
        </w:rPr>
        <w:t>Форма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присвоении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адреса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объекту</w:t>
      </w:r>
      <w:r>
        <w:rPr>
          <w:spacing w:val="3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адресации</w:t>
      </w:r>
    </w:p>
    <w:p w:rsidR="001C3713" w:rsidRDefault="001C3713" w:rsidP="007E625E">
      <w:pPr>
        <w:pStyle w:val="a3"/>
        <w:kinsoku w:val="0"/>
        <w:overflowPunct w:val="0"/>
        <w:spacing w:before="1"/>
        <w:ind w:left="851" w:right="455" w:firstLine="567"/>
        <w:rPr>
          <w:sz w:val="20"/>
          <w:szCs w:val="20"/>
        </w:rPr>
      </w:pPr>
    </w:p>
    <w:p w:rsidR="001C3713" w:rsidRDefault="007E625E" w:rsidP="007E625E">
      <w:pPr>
        <w:pStyle w:val="a3"/>
        <w:kinsoku w:val="0"/>
        <w:overflowPunct w:val="0"/>
        <w:spacing w:line="218" w:lineRule="auto"/>
        <w:ind w:left="851" w:right="455" w:firstLine="567"/>
        <w:jc w:val="center"/>
        <w:rPr>
          <w:rFonts w:ascii="Cambria" w:hAnsi="Cambria" w:cs="Cambria"/>
          <w:w w:val="90"/>
          <w:sz w:val="21"/>
          <w:szCs w:val="21"/>
        </w:rPr>
      </w:pPr>
      <w:r>
        <w:rPr>
          <w:noProof/>
        </w:rPr>
        <w:pict>
          <v:shape id="_x0000_s2059" style="position:absolute;left:0;text-align:left;margin-left:115.05pt;margin-top:1.25pt;width:437.7pt;height:8pt;flip:y;z-index:251642880;mso-wrap-distance-left:0;mso-wrap-distance-right:0;mso-position-horizontal-relative:page;mso-position-vertical-relative:text" coordsize="9963,1" o:allowincell="f" path="m,hhl9962,e" filled="f" strokeweight=".33808mm">
            <v:path arrowok="t"/>
            <w10:wrap type="topAndBottom" anchorx="page"/>
          </v:shape>
        </w:pic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(наименование</w:t>
      </w:r>
      <w:r w:rsidR="001C3713">
        <w:rPr>
          <w:rFonts w:ascii="Cambria" w:hAnsi="Cambria" w:cs="Cambria"/>
          <w:spacing w:val="28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органа местного</w:t>
      </w:r>
      <w:r w:rsidR="001C3713">
        <w:rPr>
          <w:rFonts w:ascii="Cambria" w:hAnsi="Cambria" w:cs="Cambria"/>
          <w:spacing w:val="19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самоуправления</w:t>
      </w:r>
      <w:r w:rsidR="001C3713">
        <w:rPr>
          <w:rFonts w:ascii="Cambria" w:hAnsi="Cambria" w:cs="Cambria"/>
          <w:w w:val="90"/>
          <w:sz w:val="21"/>
          <w:szCs w:val="21"/>
        </w:rPr>
        <w:t>»)</w:t>
      </w: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rFonts w:ascii="Cambria" w:hAnsi="Cambria" w:cs="Cambria"/>
          <w:sz w:val="20"/>
          <w:szCs w:val="20"/>
        </w:rPr>
      </w:pP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rFonts w:ascii="Cambria" w:hAnsi="Cambria" w:cs="Cambria"/>
          <w:sz w:val="20"/>
          <w:szCs w:val="20"/>
        </w:rPr>
      </w:pPr>
    </w:p>
    <w:p w:rsidR="001C3713" w:rsidRDefault="001C3713" w:rsidP="007E625E">
      <w:pPr>
        <w:pStyle w:val="a3"/>
        <w:kinsoku w:val="0"/>
        <w:overflowPunct w:val="0"/>
        <w:spacing w:before="1"/>
        <w:ind w:left="851" w:right="455" w:firstLine="567"/>
        <w:rPr>
          <w:rFonts w:ascii="Cambria" w:hAnsi="Cambria" w:cs="Cambria"/>
          <w:sz w:val="11"/>
          <w:szCs w:val="11"/>
        </w:rPr>
      </w:pPr>
      <w:r>
        <w:rPr>
          <w:noProof/>
        </w:rPr>
        <w:pict>
          <v:shape id="_x0000_s2060" style="position:absolute;left:0;text-align:left;margin-left:121.05pt;margin-top:1.35pt;width:429.75pt;height:6.3pt;flip:y;z-index:251643904;mso-wrap-distance-left:0;mso-wrap-distance-right:0;mso-position-horizontal-relative:page;mso-position-vertical-relative:text" coordsize="9953,1" o:allowincell="f" path="m,hhl9952,e" filled="f" strokeweight=".25356mm">
            <v:path arrowok="t"/>
            <w10:wrap type="topAndBottom" anchorx="page"/>
          </v:shape>
        </w:pict>
      </w:r>
    </w:p>
    <w:p w:rsidR="001C3713" w:rsidRDefault="001C3713" w:rsidP="007E625E">
      <w:pPr>
        <w:pStyle w:val="a3"/>
        <w:kinsoku w:val="0"/>
        <w:overflowPunct w:val="0"/>
        <w:spacing w:line="231" w:lineRule="exact"/>
        <w:ind w:left="851" w:right="455" w:firstLine="567"/>
        <w:jc w:val="center"/>
        <w:rPr>
          <w:spacing w:val="-2"/>
          <w:w w:val="95"/>
          <w:sz w:val="21"/>
          <w:szCs w:val="21"/>
        </w:rPr>
      </w:pPr>
      <w:r>
        <w:rPr>
          <w:w w:val="90"/>
          <w:sz w:val="21"/>
          <w:szCs w:val="21"/>
        </w:rPr>
        <w:t>(вид</w:t>
      </w:r>
      <w:r>
        <w:rPr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документа)</w:t>
      </w:r>
    </w:p>
    <w:p w:rsidR="001C3713" w:rsidRDefault="001C3713" w:rsidP="007E625E">
      <w:pPr>
        <w:pStyle w:val="a3"/>
        <w:kinsoku w:val="0"/>
        <w:overflowPunct w:val="0"/>
        <w:spacing w:before="5"/>
        <w:ind w:left="851" w:right="455" w:firstLine="567"/>
        <w:rPr>
          <w:sz w:val="21"/>
          <w:szCs w:val="21"/>
        </w:rPr>
      </w:pPr>
    </w:p>
    <w:p w:rsidR="001C3713" w:rsidRDefault="001C3713" w:rsidP="007E625E">
      <w:pPr>
        <w:pStyle w:val="a3"/>
        <w:kinsoku w:val="0"/>
        <w:overflowPunct w:val="0"/>
        <w:spacing w:before="5"/>
        <w:ind w:left="851" w:right="455" w:firstLine="567"/>
        <w:rPr>
          <w:sz w:val="21"/>
          <w:szCs w:val="21"/>
        </w:rPr>
        <w:sectPr w:rsidR="001C3713" w:rsidSect="007E625E">
          <w:headerReference w:type="default" r:id="rId15"/>
          <w:pgSz w:w="11900" w:h="16840"/>
          <w:pgMar w:top="851" w:right="480" w:bottom="280" w:left="900" w:header="0" w:footer="0" w:gutter="0"/>
          <w:cols w:space="720"/>
          <w:noEndnote/>
        </w:sectPr>
      </w:pPr>
    </w:p>
    <w:p w:rsidR="001C3713" w:rsidRDefault="001C3713" w:rsidP="007E625E">
      <w:pPr>
        <w:pStyle w:val="a3"/>
        <w:kinsoku w:val="0"/>
        <w:overflowPunct w:val="0"/>
        <w:spacing w:before="6"/>
        <w:ind w:left="851" w:right="455" w:firstLine="567"/>
        <w:rPr>
          <w:sz w:val="14"/>
          <w:szCs w:val="14"/>
        </w:rPr>
      </w:pPr>
    </w:p>
    <w:p w:rsidR="001C3713" w:rsidRDefault="001C3713" w:rsidP="007E625E">
      <w:pPr>
        <w:pStyle w:val="a3"/>
        <w:tabs>
          <w:tab w:val="left" w:pos="5081"/>
        </w:tabs>
        <w:kinsoku w:val="0"/>
        <w:overflowPunct w:val="0"/>
        <w:spacing w:before="1"/>
        <w:ind w:left="851" w:right="455" w:firstLine="567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w w:val="95"/>
          <w:sz w:val="18"/>
          <w:szCs w:val="18"/>
        </w:rPr>
        <w:t xml:space="preserve">ОТ </w:t>
      </w:r>
      <w:r>
        <w:rPr>
          <w:rFonts w:ascii="Consolas" w:hAnsi="Consolas" w:cs="Consolas"/>
          <w:sz w:val="18"/>
          <w:szCs w:val="18"/>
          <w:u w:val="single"/>
        </w:rPr>
        <w:tab/>
      </w:r>
    </w:p>
    <w:p w:rsidR="001C3713" w:rsidRDefault="001C3713" w:rsidP="007E625E">
      <w:pPr>
        <w:pStyle w:val="Heading1"/>
        <w:tabs>
          <w:tab w:val="left" w:pos="2289"/>
        </w:tabs>
        <w:kinsoku w:val="0"/>
        <w:overflowPunct w:val="0"/>
        <w:spacing w:before="100"/>
        <w:ind w:left="851" w:right="455" w:firstLine="567"/>
        <w:outlineLvl w:val="9"/>
        <w:rPr>
          <w:rFonts w:ascii="Courier New" w:hAnsi="Courier New" w:cs="Courier New"/>
        </w:rPr>
      </w:pPr>
      <w:r>
        <w:rPr>
          <w:sz w:val="24"/>
          <w:szCs w:val="24"/>
        </w:rPr>
        <w:br w:type="column"/>
      </w:r>
      <w:r w:rsidR="007E625E">
        <w:rPr>
          <w:sz w:val="24"/>
          <w:szCs w:val="24"/>
        </w:rPr>
        <w:lastRenderedPageBreak/>
        <w:t xml:space="preserve">                                    </w:t>
      </w:r>
      <w:r>
        <w:rPr>
          <w:rFonts w:ascii="Courier New" w:hAnsi="Courier New" w:cs="Courier New"/>
          <w:w w:val="90"/>
        </w:rPr>
        <w:t>N.</w:t>
      </w:r>
      <w:r>
        <w:rPr>
          <w:rFonts w:ascii="Courier New" w:hAnsi="Courier New" w:cs="Courier New"/>
          <w:spacing w:val="-94"/>
          <w:w w:val="90"/>
        </w:rPr>
        <w:t xml:space="preserve"> </w:t>
      </w:r>
      <w:r>
        <w:rPr>
          <w:rFonts w:ascii="Courier New" w:hAnsi="Courier New" w:cs="Courier New"/>
          <w:u w:val="single"/>
        </w:rPr>
        <w:tab/>
      </w:r>
    </w:p>
    <w:p w:rsidR="001C3713" w:rsidRDefault="001C3713" w:rsidP="007E625E">
      <w:pPr>
        <w:pStyle w:val="Heading1"/>
        <w:tabs>
          <w:tab w:val="left" w:pos="2289"/>
        </w:tabs>
        <w:kinsoku w:val="0"/>
        <w:overflowPunct w:val="0"/>
        <w:spacing w:before="100"/>
        <w:ind w:left="851" w:right="455" w:firstLine="567"/>
        <w:outlineLvl w:val="9"/>
        <w:rPr>
          <w:rFonts w:ascii="Courier New" w:hAnsi="Courier New" w:cs="Courier New"/>
        </w:rPr>
        <w:sectPr w:rsidR="001C3713">
          <w:type w:val="continuous"/>
          <w:pgSz w:w="11900" w:h="16840"/>
          <w:pgMar w:top="960" w:right="480" w:bottom="280" w:left="900" w:header="720" w:footer="720" w:gutter="0"/>
          <w:cols w:num="2" w:space="720" w:equalWidth="0">
            <w:col w:w="5082" w:space="40"/>
            <w:col w:w="5398"/>
          </w:cols>
          <w:noEndnote/>
        </w:sectPr>
      </w:pP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rFonts w:ascii="Courier New" w:hAnsi="Courier New" w:cs="Courier New"/>
          <w:sz w:val="20"/>
          <w:szCs w:val="20"/>
        </w:rPr>
      </w:pPr>
    </w:p>
    <w:p w:rsidR="001C3713" w:rsidRDefault="001C3713" w:rsidP="007E625E">
      <w:pPr>
        <w:pStyle w:val="a3"/>
        <w:kinsoku w:val="0"/>
        <w:overflowPunct w:val="0"/>
        <w:spacing w:before="101" w:line="228" w:lineRule="auto"/>
        <w:ind w:left="851" w:right="4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</w:t>
      </w:r>
      <w:r>
        <w:rPr>
          <w:i/>
          <w:iCs/>
          <w:sz w:val="24"/>
          <w:szCs w:val="24"/>
        </w:rPr>
        <w:t xml:space="preserve">6 </w:t>
      </w:r>
      <w:r>
        <w:rPr>
          <w:sz w:val="24"/>
          <w:szCs w:val="24"/>
        </w:rPr>
        <w:t>октября 2003 г.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0"/>
          <w:sz w:val="24"/>
          <w:szCs w:val="24"/>
        </w:rPr>
        <w:t xml:space="preserve"> </w:t>
      </w:r>
      <w:r w:rsidR="00F26140">
        <w:rPr>
          <w:spacing w:val="40"/>
          <w:sz w:val="24"/>
          <w:szCs w:val="24"/>
        </w:rPr>
        <w:t>131</w:t>
      </w:r>
      <w:r>
        <w:rPr>
          <w:sz w:val="24"/>
          <w:szCs w:val="24"/>
        </w:rPr>
        <w:t>-ФЗ «Об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общих принципах организации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80"/>
          <w:sz w:val="24"/>
          <w:szCs w:val="24"/>
        </w:rPr>
        <w:t xml:space="preserve"> </w:t>
      </w:r>
      <w:r w:rsidR="007E625E">
        <w:rPr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72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69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443-ФЗ</w:t>
      </w:r>
      <w:r>
        <w:rPr>
          <w:spacing w:val="76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73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адресной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>
        <w:rPr>
          <w:w w:val="90"/>
          <w:sz w:val="24"/>
          <w:szCs w:val="24"/>
        </w:rPr>
        <w:t xml:space="preserve">— </w:t>
      </w:r>
      <w:r>
        <w:rPr>
          <w:sz w:val="24"/>
          <w:szCs w:val="24"/>
        </w:rPr>
        <w:t>Федеральный закон №</w:t>
      </w:r>
      <w:r>
        <w:rPr>
          <w:spacing w:val="40"/>
          <w:sz w:val="24"/>
          <w:szCs w:val="24"/>
        </w:rPr>
        <w:t xml:space="preserve"> </w:t>
      </w:r>
      <w:r w:rsidR="007E625E">
        <w:rPr>
          <w:sz w:val="24"/>
          <w:szCs w:val="24"/>
        </w:rPr>
        <w:t>443-ФЗ) и Правил присвоен</w:t>
      </w:r>
      <w:r>
        <w:rPr>
          <w:sz w:val="24"/>
          <w:szCs w:val="24"/>
        </w:rPr>
        <w:t>ия, изменения и аннулирования адресов, утвержденных постановлением Правительства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19 ноября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1221,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</w:p>
    <w:p w:rsidR="001C3713" w:rsidRDefault="001C3713" w:rsidP="007E625E">
      <w:pPr>
        <w:pStyle w:val="a3"/>
        <w:kinsoku w:val="0"/>
        <w:overflowPunct w:val="0"/>
        <w:spacing w:before="4"/>
        <w:ind w:left="851" w:right="455" w:firstLine="567"/>
        <w:rPr>
          <w:sz w:val="21"/>
          <w:szCs w:val="21"/>
        </w:rPr>
      </w:pPr>
      <w:r>
        <w:rPr>
          <w:noProof/>
        </w:rPr>
        <w:pict>
          <v:shape id="_x0000_s2061" style="position:absolute;left:0;text-align:left;margin-left:53.15pt;margin-top:13.5pt;width:498.4pt;height:.05pt;z-index:251644928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</w:p>
    <w:p w:rsidR="001C3713" w:rsidRDefault="007E625E" w:rsidP="007E625E">
      <w:pPr>
        <w:pStyle w:val="a3"/>
        <w:kinsoku w:val="0"/>
        <w:overflowPunct w:val="0"/>
        <w:spacing w:before="24" w:line="216" w:lineRule="auto"/>
        <w:ind w:left="851" w:right="455" w:firstLine="567"/>
        <w:jc w:val="center"/>
        <w:rPr>
          <w:rFonts w:ascii="Cambria" w:hAnsi="Cambria" w:cs="Cambria"/>
          <w:w w:val="85"/>
          <w:sz w:val="21"/>
          <w:szCs w:val="21"/>
        </w:rPr>
      </w:pPr>
      <w:r>
        <w:rPr>
          <w:rFonts w:ascii="Cambria" w:hAnsi="Cambria" w:cs="Cambria"/>
          <w:w w:val="85"/>
          <w:sz w:val="21"/>
          <w:szCs w:val="21"/>
        </w:rPr>
        <w:t>(у</w:t>
      </w:r>
      <w:r w:rsidR="001C3713">
        <w:rPr>
          <w:rFonts w:ascii="Cambria" w:hAnsi="Cambria" w:cs="Cambria"/>
          <w:w w:val="85"/>
          <w:sz w:val="21"/>
          <w:szCs w:val="21"/>
        </w:rPr>
        <w:t>казываются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реквизиты</w:t>
      </w:r>
      <w:r w:rsidR="001C3713">
        <w:rPr>
          <w:rFonts w:ascii="Cambria" w:hAnsi="Cambria" w:cs="Cambria"/>
          <w:spacing w:val="39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иных</w:t>
      </w:r>
      <w:r w:rsidR="001C3713">
        <w:rPr>
          <w:rFonts w:ascii="Cambria" w:hAnsi="Cambria" w:cs="Cambria"/>
          <w:spacing w:val="36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документов,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на основании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которых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принято</w:t>
      </w:r>
      <w:r w:rsidR="001C3713">
        <w:rPr>
          <w:rFonts w:ascii="Cambria" w:hAnsi="Cambria" w:cs="Cambria"/>
          <w:spacing w:val="33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решение</w:t>
      </w:r>
      <w:r w:rsidR="001C3713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о присвоении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адреса, включая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реквизиты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правил присвоения,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изменения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и аннулирование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адресов,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утвержденных</w:t>
      </w:r>
      <w:r w:rsidR="001C3713">
        <w:rPr>
          <w:rFonts w:ascii="Cambria" w:hAnsi="Cambria" w:cs="Cambria"/>
          <w:w w:val="90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муниципальными</w:t>
      </w:r>
      <w:r w:rsidR="001C3713">
        <w:rPr>
          <w:rFonts w:ascii="Cambria" w:hAnsi="Cambria" w:cs="Cambria"/>
          <w:spacing w:val="-5"/>
          <w:w w:val="90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правовыми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актами и нормативными</w:t>
      </w:r>
      <w:r w:rsidR="001C3713">
        <w:rPr>
          <w:rFonts w:ascii="Cambria" w:hAnsi="Cambria" w:cs="Cambria"/>
          <w:spacing w:val="8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правовыми</w:t>
      </w:r>
      <w:r w:rsidR="001C3713">
        <w:rPr>
          <w:rFonts w:ascii="Cambria" w:hAnsi="Cambria" w:cs="Cambria"/>
          <w:spacing w:val="8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актами субъектов</w:t>
      </w:r>
      <w:r w:rsidR="001C3713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1"/>
          <w:szCs w:val="21"/>
        </w:rPr>
        <w:t>Российской</w:t>
      </w:r>
      <w:r w:rsidR="001C3713">
        <w:rPr>
          <w:rFonts w:ascii="Cambria" w:hAnsi="Cambria" w:cs="Cambria"/>
          <w:w w:val="9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Федерации</w:t>
      </w:r>
      <w:r w:rsidR="001C3713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- городов</w:t>
      </w:r>
      <w:r w:rsidR="001C3713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федерального</w:t>
      </w:r>
      <w:r w:rsidR="001C3713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значения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до дня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вступление</w:t>
      </w:r>
      <w:r w:rsidR="001C3713">
        <w:rPr>
          <w:rFonts w:ascii="Cambria" w:hAnsi="Cambria" w:cs="Cambria"/>
          <w:spacing w:val="27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в силу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Федерального</w:t>
      </w:r>
      <w:r w:rsidR="001C3713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закона №</w:t>
      </w:r>
      <w:r w:rsidR="001C3713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443-ФЗ,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и/или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реквизиты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заявления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о присвоении</w:t>
      </w:r>
      <w:r w:rsidR="001C3713">
        <w:rPr>
          <w:rFonts w:ascii="Cambria" w:hAnsi="Cambria" w:cs="Cambria"/>
          <w:spacing w:val="39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адреса</w:t>
      </w:r>
      <w:r w:rsidR="001C3713">
        <w:rPr>
          <w:rFonts w:ascii="Cambria" w:hAnsi="Cambria" w:cs="Cambria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объекту</w:t>
      </w:r>
      <w:r w:rsidR="001C3713">
        <w:rPr>
          <w:rFonts w:ascii="Cambria" w:hAnsi="Cambria" w:cs="Cambria"/>
          <w:spacing w:val="34"/>
          <w:sz w:val="21"/>
          <w:szCs w:val="21"/>
        </w:rPr>
        <w:t xml:space="preserve"> </w:t>
      </w:r>
      <w:r w:rsidR="001C3713">
        <w:rPr>
          <w:rFonts w:ascii="Cambria" w:hAnsi="Cambria" w:cs="Cambria"/>
          <w:w w:val="85"/>
          <w:sz w:val="21"/>
          <w:szCs w:val="21"/>
        </w:rPr>
        <w:t>адресации)</w:t>
      </w:r>
    </w:p>
    <w:p w:rsidR="001C3713" w:rsidRDefault="001C3713" w:rsidP="007E625E">
      <w:pPr>
        <w:pStyle w:val="a3"/>
        <w:kinsoku w:val="0"/>
        <w:overflowPunct w:val="0"/>
        <w:spacing w:before="1"/>
        <w:ind w:left="851" w:right="455" w:firstLine="567"/>
        <w:rPr>
          <w:rFonts w:ascii="Cambria" w:hAnsi="Cambria" w:cs="Cambria"/>
          <w:sz w:val="19"/>
          <w:szCs w:val="19"/>
        </w:rPr>
      </w:pPr>
      <w:r>
        <w:rPr>
          <w:noProof/>
        </w:rPr>
        <w:pict>
          <v:shape id="_x0000_s2062" style="position:absolute;left:0;text-align:left;margin-left:53.15pt;margin-top:12.4pt;width:498.4pt;height:.05pt;z-index:251645952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</w:p>
    <w:p w:rsidR="001C3713" w:rsidRDefault="001C3713" w:rsidP="007E625E">
      <w:pPr>
        <w:pStyle w:val="a3"/>
        <w:kinsoku w:val="0"/>
        <w:overflowPunct w:val="0"/>
        <w:spacing w:before="5" w:line="211" w:lineRule="auto"/>
        <w:ind w:left="851" w:right="455" w:firstLine="567"/>
        <w:jc w:val="center"/>
        <w:rPr>
          <w:rFonts w:ascii="Cambria" w:hAnsi="Cambria" w:cs="Cambria"/>
          <w:w w:val="90"/>
          <w:sz w:val="21"/>
          <w:szCs w:val="21"/>
        </w:rPr>
      </w:pPr>
      <w:r>
        <w:rPr>
          <w:rFonts w:ascii="Cambria" w:hAnsi="Cambria" w:cs="Cambria"/>
          <w:spacing w:val="-2"/>
          <w:w w:val="90"/>
          <w:sz w:val="21"/>
          <w:szCs w:val="21"/>
        </w:rPr>
        <w:t>(наименование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органа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местного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самоуправления</w:t>
      </w:r>
      <w:r>
        <w:rPr>
          <w:rFonts w:ascii="Cambria" w:hAnsi="Cambria" w:cs="Cambria"/>
          <w:w w:val="90"/>
          <w:sz w:val="21"/>
          <w:szCs w:val="21"/>
        </w:rPr>
        <w:t>)</w:t>
      </w: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1C3713" w:rsidRDefault="001C3713" w:rsidP="007E625E">
      <w:pPr>
        <w:pStyle w:val="a3"/>
        <w:tabs>
          <w:tab w:val="left" w:pos="10185"/>
        </w:tabs>
        <w:kinsoku w:val="0"/>
        <w:overflowPunct w:val="0"/>
        <w:ind w:left="851" w:right="455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1. Присвоить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адрес</w:t>
      </w:r>
      <w:r>
        <w:rPr>
          <w:spacing w:val="10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1C3713" w:rsidRDefault="007E625E" w:rsidP="007E625E">
      <w:pPr>
        <w:pStyle w:val="a3"/>
        <w:kinsoku w:val="0"/>
        <w:overflowPunct w:val="0"/>
        <w:spacing w:before="17"/>
        <w:ind w:left="851" w:right="455" w:firstLine="567"/>
        <w:rPr>
          <w:rFonts w:ascii="Cambria" w:hAnsi="Cambria" w:cs="Cambria"/>
          <w:spacing w:val="-2"/>
          <w:w w:val="90"/>
          <w:sz w:val="20"/>
          <w:szCs w:val="20"/>
        </w:rPr>
      </w:pPr>
      <w:r>
        <w:rPr>
          <w:rFonts w:ascii="Cambria" w:hAnsi="Cambria" w:cs="Cambria"/>
          <w:w w:val="90"/>
          <w:sz w:val="20"/>
          <w:szCs w:val="20"/>
        </w:rPr>
        <w:t xml:space="preserve">                                                                        </w:t>
      </w:r>
      <w:r w:rsidR="001C3713">
        <w:rPr>
          <w:rFonts w:ascii="Cambria" w:hAnsi="Cambria" w:cs="Cambria"/>
          <w:w w:val="90"/>
          <w:sz w:val="20"/>
          <w:szCs w:val="20"/>
        </w:rPr>
        <w:t>(присвоенный</w:t>
      </w:r>
      <w:r w:rsidR="001C3713">
        <w:rPr>
          <w:rFonts w:ascii="Cambria" w:hAnsi="Cambria" w:cs="Cambria"/>
          <w:spacing w:val="6"/>
          <w:sz w:val="20"/>
          <w:szCs w:val="20"/>
        </w:rPr>
        <w:t xml:space="preserve"> </w:t>
      </w:r>
      <w:r w:rsidR="001C3713">
        <w:rPr>
          <w:rFonts w:ascii="Cambria" w:hAnsi="Cambria" w:cs="Cambria"/>
          <w:w w:val="90"/>
          <w:sz w:val="20"/>
          <w:szCs w:val="20"/>
        </w:rPr>
        <w:t>объекту</w:t>
      </w:r>
      <w:r w:rsidR="001C3713">
        <w:rPr>
          <w:rFonts w:ascii="Cambria" w:hAnsi="Cambria" w:cs="Cambria"/>
          <w:spacing w:val="9"/>
          <w:sz w:val="20"/>
          <w:szCs w:val="20"/>
        </w:rPr>
        <w:t xml:space="preserve"> </w:t>
      </w:r>
      <w:r w:rsidR="001C3713">
        <w:rPr>
          <w:rFonts w:ascii="Cambria" w:hAnsi="Cambria" w:cs="Cambria"/>
          <w:w w:val="90"/>
          <w:sz w:val="20"/>
          <w:szCs w:val="20"/>
        </w:rPr>
        <w:t>адресации</w:t>
      </w:r>
      <w:r w:rsidR="001C3713">
        <w:rPr>
          <w:rFonts w:ascii="Cambria" w:hAnsi="Cambria" w:cs="Cambria"/>
          <w:spacing w:val="8"/>
          <w:sz w:val="20"/>
          <w:szCs w:val="20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0"/>
          <w:szCs w:val="20"/>
        </w:rPr>
        <w:t>адрес)</w:t>
      </w:r>
    </w:p>
    <w:p w:rsidR="001C3713" w:rsidRDefault="001C3713" w:rsidP="007E625E">
      <w:pPr>
        <w:pStyle w:val="a3"/>
        <w:kinsoku w:val="0"/>
        <w:overflowPunct w:val="0"/>
        <w:spacing w:before="5"/>
        <w:ind w:left="851" w:right="455" w:firstLine="567"/>
        <w:rPr>
          <w:rFonts w:ascii="Cambria" w:hAnsi="Cambria" w:cs="Cambria"/>
          <w:sz w:val="20"/>
          <w:szCs w:val="20"/>
        </w:rPr>
      </w:pPr>
    </w:p>
    <w:p w:rsidR="001C3713" w:rsidRPr="007E625E" w:rsidRDefault="001C3713" w:rsidP="007E625E">
      <w:pPr>
        <w:pStyle w:val="a3"/>
        <w:tabs>
          <w:tab w:val="left" w:pos="10183"/>
        </w:tabs>
        <w:kinsoku w:val="0"/>
        <w:overflowPunct w:val="0"/>
        <w:ind w:left="851" w:right="455" w:firstLine="567"/>
        <w:rPr>
          <w:sz w:val="24"/>
          <w:szCs w:val="24"/>
        </w:rPr>
      </w:pPr>
      <w:r w:rsidRPr="007E625E">
        <w:rPr>
          <w:w w:val="95"/>
          <w:sz w:val="24"/>
          <w:szCs w:val="24"/>
        </w:rPr>
        <w:t>следующему объекту адресации</w:t>
      </w:r>
      <w:r w:rsidRPr="007E625E">
        <w:rPr>
          <w:spacing w:val="53"/>
          <w:w w:val="95"/>
          <w:sz w:val="24"/>
          <w:szCs w:val="24"/>
        </w:rPr>
        <w:t xml:space="preserve"> </w:t>
      </w:r>
      <w:r w:rsidRPr="007E625E">
        <w:rPr>
          <w:sz w:val="24"/>
          <w:szCs w:val="24"/>
          <w:u w:val="single"/>
        </w:rPr>
        <w:tab/>
      </w:r>
    </w:p>
    <w:p w:rsidR="001C3713" w:rsidRDefault="007E625E" w:rsidP="007E625E">
      <w:pPr>
        <w:pStyle w:val="a3"/>
        <w:kinsoku w:val="0"/>
        <w:overflowPunct w:val="0"/>
        <w:spacing w:before="22"/>
        <w:ind w:left="851" w:right="455" w:firstLine="567"/>
        <w:rPr>
          <w:rFonts w:ascii="Cambria" w:hAnsi="Cambria" w:cs="Cambria"/>
          <w:spacing w:val="-2"/>
          <w:w w:val="90"/>
          <w:sz w:val="20"/>
          <w:szCs w:val="20"/>
        </w:rPr>
      </w:pPr>
      <w:r>
        <w:rPr>
          <w:noProof/>
        </w:rPr>
        <w:pict>
          <v:shape id="_x0000_s2063" style="position:absolute;left:0;text-align:left;margin-left:97.05pt;margin-top:17.9pt;width:456pt;height:6.05pt;z-index:251646976;mso-wrap-distance-left:0;mso-wrap-distance-right:0;mso-position-horizontal:absolute;mso-position-horizontal-relative:page;mso-position-vertical:absolute;mso-position-vertical-relative:text" coordsize="9958,1" path="m,hhl9957,e" filled="f" strokeweight=".33808mm">
            <v:path arrowok="t"/>
            <w10:wrap type="topAndBottom" anchorx="page"/>
          </v:shape>
        </w:pict>
      </w:r>
      <w:r>
        <w:rPr>
          <w:rFonts w:ascii="Cambria" w:hAnsi="Cambria" w:cs="Cambria"/>
          <w:w w:val="90"/>
          <w:sz w:val="20"/>
          <w:szCs w:val="20"/>
        </w:rPr>
        <w:t xml:space="preserve">                                                                      </w:t>
      </w:r>
      <w:r w:rsidR="001C3713">
        <w:rPr>
          <w:rFonts w:ascii="Cambria" w:hAnsi="Cambria" w:cs="Cambria"/>
          <w:w w:val="90"/>
          <w:sz w:val="20"/>
          <w:szCs w:val="20"/>
        </w:rPr>
        <w:t>(вид,</w:t>
      </w:r>
      <w:r w:rsidR="001C3713">
        <w:rPr>
          <w:rFonts w:ascii="Cambria" w:hAnsi="Cambria" w:cs="Cambria"/>
          <w:spacing w:val="13"/>
          <w:sz w:val="20"/>
          <w:szCs w:val="20"/>
        </w:rPr>
        <w:t xml:space="preserve"> </w:t>
      </w:r>
      <w:r w:rsidR="001C3713">
        <w:rPr>
          <w:rFonts w:ascii="Cambria" w:hAnsi="Cambria" w:cs="Cambria"/>
          <w:w w:val="90"/>
          <w:sz w:val="20"/>
          <w:szCs w:val="20"/>
        </w:rPr>
        <w:t>наименование,</w:t>
      </w:r>
      <w:r w:rsidR="001C3713">
        <w:rPr>
          <w:rFonts w:ascii="Cambria" w:hAnsi="Cambria" w:cs="Cambria"/>
          <w:spacing w:val="30"/>
          <w:sz w:val="20"/>
          <w:szCs w:val="20"/>
        </w:rPr>
        <w:t xml:space="preserve"> </w:t>
      </w:r>
      <w:r w:rsidR="001C3713">
        <w:rPr>
          <w:rFonts w:ascii="Cambria" w:hAnsi="Cambria" w:cs="Cambria"/>
          <w:w w:val="90"/>
          <w:sz w:val="20"/>
          <w:szCs w:val="20"/>
        </w:rPr>
        <w:t>описание</w:t>
      </w:r>
      <w:r w:rsidR="001C3713">
        <w:rPr>
          <w:rFonts w:ascii="Cambria" w:hAnsi="Cambria" w:cs="Cambria"/>
          <w:spacing w:val="13"/>
          <w:sz w:val="20"/>
          <w:szCs w:val="20"/>
        </w:rPr>
        <w:t xml:space="preserve"> </w:t>
      </w:r>
      <w:r w:rsidR="001C3713">
        <w:rPr>
          <w:rFonts w:ascii="Cambria" w:hAnsi="Cambria" w:cs="Cambria"/>
          <w:w w:val="90"/>
          <w:sz w:val="20"/>
          <w:szCs w:val="20"/>
        </w:rPr>
        <w:t>местонахождения</w:t>
      </w:r>
      <w:r w:rsidR="001C3713">
        <w:rPr>
          <w:rFonts w:ascii="Cambria" w:hAnsi="Cambria" w:cs="Cambria"/>
          <w:spacing w:val="-4"/>
          <w:sz w:val="20"/>
          <w:szCs w:val="20"/>
        </w:rPr>
        <w:t xml:space="preserve"> </w:t>
      </w:r>
      <w:r w:rsidR="001C3713">
        <w:rPr>
          <w:rFonts w:ascii="Cambria" w:hAnsi="Cambria" w:cs="Cambria"/>
          <w:w w:val="90"/>
          <w:sz w:val="20"/>
          <w:szCs w:val="20"/>
        </w:rPr>
        <w:t>объекта</w:t>
      </w:r>
      <w:r w:rsidR="001C3713">
        <w:rPr>
          <w:rFonts w:ascii="Cambria" w:hAnsi="Cambria" w:cs="Cambria"/>
          <w:spacing w:val="11"/>
          <w:sz w:val="20"/>
          <w:szCs w:val="20"/>
        </w:rPr>
        <w:t xml:space="preserve"> </w:t>
      </w:r>
      <w:r w:rsidR="001C3713">
        <w:rPr>
          <w:rFonts w:ascii="Cambria" w:hAnsi="Cambria" w:cs="Cambria"/>
          <w:spacing w:val="-2"/>
          <w:w w:val="90"/>
          <w:sz w:val="20"/>
          <w:szCs w:val="20"/>
        </w:rPr>
        <w:t>адресации,</w:t>
      </w:r>
    </w:p>
    <w:p w:rsidR="001C3713" w:rsidRDefault="001C3713" w:rsidP="007E625E">
      <w:pPr>
        <w:pStyle w:val="a3"/>
        <w:kinsoku w:val="0"/>
        <w:overflowPunct w:val="0"/>
        <w:spacing w:before="8"/>
        <w:ind w:left="851" w:right="455" w:firstLine="567"/>
        <w:rPr>
          <w:rFonts w:ascii="Cambria" w:hAnsi="Cambria" w:cs="Cambria"/>
          <w:spacing w:val="-2"/>
          <w:w w:val="90"/>
          <w:sz w:val="21"/>
          <w:szCs w:val="21"/>
        </w:rPr>
      </w:pPr>
      <w:r>
        <w:rPr>
          <w:rFonts w:ascii="Cambria" w:hAnsi="Cambria" w:cs="Cambria"/>
          <w:w w:val="85"/>
          <w:sz w:val="21"/>
          <w:szCs w:val="21"/>
        </w:rPr>
        <w:t>кадастровый номер объекта недвижимости,</w:t>
      </w:r>
      <w:r>
        <w:rPr>
          <w:rFonts w:ascii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являющегося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объектом</w:t>
      </w:r>
      <w:r>
        <w:rPr>
          <w:rFonts w:ascii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адресации (в случае присвоения</w:t>
      </w:r>
      <w:r>
        <w:rPr>
          <w:rFonts w:ascii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</w:t>
      </w:r>
      <w:r>
        <w:rPr>
          <w:rFonts w:ascii="Cambria" w:hAnsi="Cambria" w:cs="Cambria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поставленному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на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государственный</w:t>
      </w:r>
      <w:r>
        <w:rPr>
          <w:rFonts w:ascii="Cambria" w:hAnsi="Cambria" w:cs="Cambria"/>
          <w:spacing w:val="-4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кадастровый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учет объекту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недвижимости),</w:t>
      </w:r>
    </w:p>
    <w:p w:rsidR="001C3713" w:rsidRDefault="001C3713" w:rsidP="007E625E">
      <w:pPr>
        <w:pStyle w:val="a3"/>
        <w:kinsoku w:val="0"/>
        <w:overflowPunct w:val="0"/>
        <w:spacing w:before="9"/>
        <w:ind w:left="851" w:right="455" w:firstLine="567"/>
        <w:jc w:val="center"/>
        <w:rPr>
          <w:rFonts w:ascii="Cambria" w:hAnsi="Cambria" w:cs="Cambria"/>
          <w:i/>
          <w:iCs/>
          <w:spacing w:val="-2"/>
          <w:w w:val="90"/>
          <w:sz w:val="21"/>
          <w:szCs w:val="21"/>
        </w:rPr>
      </w:pPr>
      <w:r>
        <w:rPr>
          <w:noProof/>
        </w:rPr>
        <w:pict>
          <v:shape id="_x0000_s2064" style="position:absolute;left:0;text-align:left;margin-left:97.05pt;margin-top:6.85pt;width:454.3pt;height:5.95pt;flip:y;z-index:251648000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  <w:r>
        <w:rPr>
          <w:rFonts w:ascii="Cambria" w:hAnsi="Cambria" w:cs="Cambria"/>
          <w:w w:val="85"/>
          <w:sz w:val="21"/>
          <w:szCs w:val="21"/>
        </w:rPr>
        <w:t>кадастровые</w:t>
      </w:r>
      <w:r>
        <w:rPr>
          <w:rFonts w:ascii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номера,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сведения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об объектах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недвижимости,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из которых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образуется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объект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адресации</w:t>
      </w:r>
      <w:r>
        <w:rPr>
          <w:rFonts w:ascii="Cambria" w:hAnsi="Cambria" w:cs="Cambria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(в</w:t>
      </w:r>
      <w:r>
        <w:rPr>
          <w:rFonts w:ascii="Cambria" w:hAnsi="Cambria" w:cs="Cambria"/>
          <w:spacing w:val="-5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случае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образования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объекта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в</w:t>
      </w:r>
      <w:r>
        <w:rPr>
          <w:rFonts w:ascii="Cambria" w:hAnsi="Cambria" w:cs="Cambria"/>
          <w:spacing w:val="-5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результате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преобразования</w:t>
      </w:r>
      <w:r>
        <w:rPr>
          <w:rFonts w:ascii="Cambria" w:hAnsi="Cambria" w:cs="Cambria"/>
          <w:spacing w:val="-5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существующего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объекта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 xml:space="preserve">или </w:t>
      </w:r>
      <w:r>
        <w:rPr>
          <w:rFonts w:ascii="Cambria" w:hAnsi="Cambria" w:cs="Cambria"/>
          <w:i/>
          <w:iCs/>
          <w:spacing w:val="-2"/>
          <w:w w:val="90"/>
          <w:sz w:val="21"/>
          <w:szCs w:val="21"/>
        </w:rPr>
        <w:t>объектов),</w:t>
      </w:r>
    </w:p>
    <w:p w:rsidR="001C3713" w:rsidRDefault="001C3713" w:rsidP="007E625E">
      <w:pPr>
        <w:pStyle w:val="a3"/>
        <w:kinsoku w:val="0"/>
        <w:overflowPunct w:val="0"/>
        <w:spacing w:before="6"/>
        <w:ind w:left="851" w:right="455" w:firstLine="567"/>
        <w:rPr>
          <w:rFonts w:ascii="Cambria" w:hAnsi="Cambria" w:cs="Cambria"/>
          <w:spacing w:val="-2"/>
          <w:w w:val="90"/>
          <w:sz w:val="21"/>
          <w:szCs w:val="21"/>
        </w:rPr>
      </w:pPr>
      <w:r>
        <w:rPr>
          <w:noProof/>
        </w:rPr>
        <w:pict>
          <v:shape id="_x0000_s2065" style="position:absolute;left:0;text-align:left;margin-left:97.05pt;margin-top:6.75pt;width:453.8pt;height:5.95pt;z-index:251649024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  <w:r>
        <w:rPr>
          <w:rFonts w:ascii="Cambria" w:hAnsi="Cambria" w:cs="Cambria"/>
          <w:w w:val="85"/>
          <w:sz w:val="21"/>
          <w:szCs w:val="21"/>
        </w:rPr>
        <w:t>а</w:t>
      </w:r>
      <w:r w:rsidR="007E625E">
        <w:rPr>
          <w:rFonts w:ascii="Cambria" w:hAnsi="Cambria" w:cs="Cambria"/>
          <w:w w:val="85"/>
          <w:sz w:val="21"/>
          <w:szCs w:val="21"/>
        </w:rPr>
        <w:t>н</w:t>
      </w:r>
      <w:r>
        <w:rPr>
          <w:rFonts w:ascii="Cambria" w:hAnsi="Cambria" w:cs="Cambria"/>
          <w:w w:val="85"/>
          <w:sz w:val="21"/>
          <w:szCs w:val="21"/>
        </w:rPr>
        <w:t>нулируемый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объекта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адресации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и уникальный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номер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аннулируемого</w:t>
      </w:r>
      <w:r>
        <w:rPr>
          <w:rFonts w:ascii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объекта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адресации</w:t>
      </w:r>
      <w:r>
        <w:rPr>
          <w:rFonts w:ascii="Cambria" w:hAnsi="Cambria" w:cs="Cambria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в государственном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адресном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реестре (в случае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присвоении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нового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адреса объекту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адресации),</w:t>
      </w:r>
    </w:p>
    <w:p w:rsidR="001C3713" w:rsidRDefault="001C3713" w:rsidP="007E625E">
      <w:pPr>
        <w:pStyle w:val="a3"/>
        <w:kinsoku w:val="0"/>
        <w:overflowPunct w:val="0"/>
        <w:spacing w:before="6"/>
        <w:ind w:left="851" w:right="455" w:firstLine="567"/>
        <w:rPr>
          <w:rFonts w:ascii="Cambria" w:hAnsi="Cambria" w:cs="Cambria"/>
          <w:sz w:val="19"/>
          <w:szCs w:val="19"/>
        </w:rPr>
      </w:pPr>
      <w:r>
        <w:rPr>
          <w:noProof/>
        </w:rPr>
        <w:pict>
          <v:shape id="_x0000_s2066" style="position:absolute;left:0;text-align:left;margin-left:52.45pt;margin-top:12.65pt;width:498.4pt;height:.05pt;z-index:251650048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</w:p>
    <w:p w:rsidR="001C3713" w:rsidRDefault="001C3713" w:rsidP="007E625E">
      <w:pPr>
        <w:pStyle w:val="a3"/>
        <w:kinsoku w:val="0"/>
        <w:overflowPunct w:val="0"/>
        <w:spacing w:before="7"/>
        <w:ind w:left="851" w:right="455" w:firstLine="567"/>
        <w:jc w:val="center"/>
        <w:rPr>
          <w:spacing w:val="-2"/>
          <w:w w:val="90"/>
          <w:sz w:val="21"/>
          <w:szCs w:val="21"/>
        </w:rPr>
      </w:pPr>
      <w:r>
        <w:rPr>
          <w:w w:val="90"/>
          <w:sz w:val="21"/>
          <w:szCs w:val="21"/>
        </w:rPr>
        <w:t>другие</w:t>
      </w:r>
      <w:r>
        <w:rPr>
          <w:spacing w:val="41"/>
          <w:sz w:val="21"/>
          <w:szCs w:val="21"/>
        </w:rPr>
        <w:t xml:space="preserve"> </w:t>
      </w:r>
      <w:r>
        <w:rPr>
          <w:w w:val="90"/>
          <w:sz w:val="21"/>
          <w:szCs w:val="21"/>
        </w:rPr>
        <w:t>необходимые</w:t>
      </w:r>
      <w:r>
        <w:rPr>
          <w:spacing w:val="40"/>
          <w:sz w:val="21"/>
          <w:szCs w:val="21"/>
        </w:rPr>
        <w:t xml:space="preserve"> </w:t>
      </w:r>
      <w:r>
        <w:rPr>
          <w:w w:val="90"/>
          <w:sz w:val="21"/>
          <w:szCs w:val="21"/>
        </w:rPr>
        <w:t>сведения,</w:t>
      </w:r>
      <w:r>
        <w:rPr>
          <w:spacing w:val="43"/>
          <w:sz w:val="21"/>
          <w:szCs w:val="21"/>
        </w:rPr>
        <w:t xml:space="preserve"> </w:t>
      </w:r>
      <w:r>
        <w:rPr>
          <w:w w:val="90"/>
          <w:sz w:val="21"/>
          <w:szCs w:val="21"/>
        </w:rPr>
        <w:t>определенные</w:t>
      </w:r>
      <w:r>
        <w:rPr>
          <w:spacing w:val="38"/>
          <w:sz w:val="21"/>
          <w:szCs w:val="21"/>
        </w:rPr>
        <w:t xml:space="preserve"> </w:t>
      </w:r>
      <w:r>
        <w:rPr>
          <w:w w:val="90"/>
          <w:sz w:val="21"/>
          <w:szCs w:val="21"/>
        </w:rPr>
        <w:t>уполномоченным</w:t>
      </w:r>
      <w:r>
        <w:rPr>
          <w:spacing w:val="20"/>
          <w:sz w:val="21"/>
          <w:szCs w:val="21"/>
        </w:rPr>
        <w:t xml:space="preserve"> </w:t>
      </w:r>
      <w:r>
        <w:rPr>
          <w:w w:val="90"/>
          <w:sz w:val="21"/>
          <w:szCs w:val="21"/>
        </w:rPr>
        <w:t>органом</w:t>
      </w:r>
      <w:r>
        <w:rPr>
          <w:spacing w:val="34"/>
          <w:sz w:val="21"/>
          <w:szCs w:val="21"/>
        </w:rPr>
        <w:t xml:space="preserve"> </w:t>
      </w:r>
      <w:r>
        <w:rPr>
          <w:w w:val="90"/>
          <w:sz w:val="21"/>
          <w:szCs w:val="21"/>
        </w:rPr>
        <w:t>(при</w:t>
      </w:r>
      <w:r>
        <w:rPr>
          <w:spacing w:val="31"/>
          <w:sz w:val="21"/>
          <w:szCs w:val="21"/>
        </w:rPr>
        <w:t xml:space="preserve"> </w:t>
      </w:r>
      <w:r>
        <w:rPr>
          <w:spacing w:val="-2"/>
          <w:w w:val="90"/>
          <w:sz w:val="21"/>
          <w:szCs w:val="21"/>
        </w:rPr>
        <w:t>наличии)</w:t>
      </w:r>
    </w:p>
    <w:p w:rsidR="007E625E" w:rsidRDefault="007E625E" w:rsidP="007E625E">
      <w:pPr>
        <w:pStyle w:val="a3"/>
        <w:kinsoku w:val="0"/>
        <w:overflowPunct w:val="0"/>
        <w:spacing w:before="7"/>
        <w:ind w:left="851" w:right="455" w:firstLine="567"/>
        <w:jc w:val="center"/>
        <w:rPr>
          <w:spacing w:val="-2"/>
          <w:w w:val="90"/>
          <w:sz w:val="21"/>
          <w:szCs w:val="21"/>
        </w:rPr>
      </w:pPr>
      <w:r>
        <w:rPr>
          <w:spacing w:val="-2"/>
          <w:w w:val="90"/>
          <w:sz w:val="21"/>
          <w:szCs w:val="21"/>
        </w:rPr>
        <w:t>____________________________________                                                                        _____________________</w:t>
      </w:r>
    </w:p>
    <w:p w:rsidR="007E625E" w:rsidRDefault="007E625E" w:rsidP="007E625E">
      <w:pPr>
        <w:pStyle w:val="a3"/>
        <w:kinsoku w:val="0"/>
        <w:overflowPunct w:val="0"/>
        <w:spacing w:before="7"/>
        <w:ind w:left="851" w:right="455" w:firstLine="567"/>
        <w:jc w:val="both"/>
        <w:rPr>
          <w:spacing w:val="-2"/>
          <w:w w:val="90"/>
          <w:sz w:val="21"/>
          <w:szCs w:val="21"/>
        </w:rPr>
      </w:pPr>
      <w:r>
        <w:rPr>
          <w:spacing w:val="-2"/>
          <w:w w:val="90"/>
          <w:sz w:val="21"/>
          <w:szCs w:val="21"/>
        </w:rPr>
        <w:t>(Ф.И.О., должность)                                                                                                                      подпись</w:t>
      </w:r>
    </w:p>
    <w:p w:rsidR="007E625E" w:rsidRDefault="007E625E" w:rsidP="007E625E">
      <w:pPr>
        <w:pStyle w:val="a3"/>
        <w:kinsoku w:val="0"/>
        <w:overflowPunct w:val="0"/>
        <w:spacing w:before="7"/>
        <w:ind w:left="851" w:right="455" w:firstLine="567"/>
        <w:jc w:val="center"/>
        <w:rPr>
          <w:spacing w:val="-2"/>
          <w:w w:val="90"/>
          <w:sz w:val="21"/>
          <w:szCs w:val="21"/>
        </w:rPr>
      </w:pPr>
      <w:r>
        <w:rPr>
          <w:spacing w:val="-2"/>
          <w:w w:val="90"/>
          <w:sz w:val="21"/>
          <w:szCs w:val="21"/>
        </w:rPr>
        <w:t xml:space="preserve">            </w:t>
      </w:r>
    </w:p>
    <w:p w:rsidR="001C3713" w:rsidRDefault="001C3713" w:rsidP="007E625E">
      <w:pPr>
        <w:pStyle w:val="a3"/>
        <w:kinsoku w:val="0"/>
        <w:overflowPunct w:val="0"/>
        <w:ind w:left="851" w:right="455" w:firstLine="567"/>
        <w:rPr>
          <w:sz w:val="20"/>
          <w:szCs w:val="20"/>
        </w:rPr>
      </w:pPr>
    </w:p>
    <w:p w:rsidR="001C3713" w:rsidRDefault="001C3713" w:rsidP="007E625E">
      <w:pPr>
        <w:pStyle w:val="a3"/>
        <w:kinsoku w:val="0"/>
        <w:overflowPunct w:val="0"/>
        <w:spacing w:before="81"/>
        <w:ind w:left="851" w:right="455" w:firstLine="567"/>
        <w:jc w:val="right"/>
        <w:rPr>
          <w:rFonts w:ascii="Courier New" w:hAnsi="Courier New" w:cs="Courier New"/>
          <w:spacing w:val="-5"/>
          <w:sz w:val="30"/>
          <w:szCs w:val="30"/>
        </w:rPr>
        <w:sectPr w:rsidR="001C3713">
          <w:type w:val="continuous"/>
          <w:pgSz w:w="11900" w:h="16840"/>
          <w:pgMar w:top="960" w:right="480" w:bottom="280" w:left="900" w:header="720" w:footer="720" w:gutter="0"/>
          <w:cols w:space="720" w:equalWidth="0">
            <w:col w:w="10520"/>
          </w:cols>
          <w:noEndnote/>
        </w:sectPr>
      </w:pP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администрации муниципального образования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 по предоставлению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муниципальной услуги «Присвоение  адреса 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объекту  адресации,  изменение и  аннулирование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такого  адреса на территории муниципального </w:t>
      </w:r>
    </w:p>
    <w:p w:rsidR="00B03801" w:rsidRPr="007E625E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образования 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</w:t>
      </w:r>
    </w:p>
    <w:p w:rsidR="001C3713" w:rsidRDefault="001C3713">
      <w:pPr>
        <w:pStyle w:val="a3"/>
        <w:kinsoku w:val="0"/>
        <w:overflowPunct w:val="0"/>
        <w:spacing w:before="121"/>
        <w:ind w:left="1538"/>
        <w:rPr>
          <w:rFonts w:ascii="Cambria" w:hAnsi="Cambria" w:cs="Cambria"/>
          <w:spacing w:val="-2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Форма</w:t>
      </w:r>
      <w:r>
        <w:rPr>
          <w:rFonts w:ascii="Cambria" w:hAnsi="Cambria" w:cs="Cambria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решения</w:t>
      </w:r>
      <w:r>
        <w:rPr>
          <w:rFonts w:ascii="Cambria" w:hAnsi="Cambria" w:cs="Cambria"/>
          <w:spacing w:val="9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об</w:t>
      </w:r>
      <w:r>
        <w:rPr>
          <w:rFonts w:ascii="Cambria" w:hAnsi="Cambria" w:cs="Cambria"/>
          <w:spacing w:val="4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аннулировании</w:t>
      </w:r>
      <w:r>
        <w:rPr>
          <w:rFonts w:ascii="Cambria" w:hAnsi="Cambria" w:cs="Cambria"/>
          <w:spacing w:val="25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адреса</w:t>
      </w:r>
      <w:r>
        <w:rPr>
          <w:rFonts w:ascii="Cambria" w:hAnsi="Cambria" w:cs="Cambria"/>
          <w:spacing w:val="19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объекта</w:t>
      </w:r>
      <w:r>
        <w:rPr>
          <w:rFonts w:ascii="Cambria" w:hAnsi="Cambria" w:cs="Cambria"/>
          <w:spacing w:val="29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sz w:val="25"/>
          <w:szCs w:val="25"/>
        </w:rPr>
        <w:t>адресации</w:t>
      </w:r>
    </w:p>
    <w:p w:rsidR="001C3713" w:rsidRDefault="001C3713">
      <w:pPr>
        <w:pStyle w:val="a3"/>
        <w:kinsoku w:val="0"/>
        <w:overflowPunct w:val="0"/>
        <w:spacing w:before="9"/>
        <w:rPr>
          <w:rFonts w:ascii="Cambria" w:hAnsi="Cambria" w:cs="Cambria"/>
          <w:sz w:val="19"/>
          <w:szCs w:val="19"/>
        </w:rPr>
      </w:pPr>
      <w:r>
        <w:rPr>
          <w:noProof/>
        </w:rPr>
        <w:pict>
          <v:shape id="_x0000_s2074" style="position:absolute;margin-left:55.3pt;margin-top:12.8pt;width:498.15pt;height:.05pt;z-index:251651072;mso-wrap-distance-left:0;mso-wrap-distance-right:0;mso-position-horizontal-relative:page;mso-position-vertical-relative:text" coordsize="9963,1" o:allowincell="f" path="m,hhl9962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line="218" w:lineRule="auto"/>
        <w:ind w:left="282" w:right="495"/>
        <w:jc w:val="center"/>
        <w:rPr>
          <w:rFonts w:ascii="Cambria" w:hAnsi="Cambria" w:cs="Cambria"/>
          <w:w w:val="90"/>
          <w:sz w:val="21"/>
          <w:szCs w:val="21"/>
        </w:rPr>
      </w:pPr>
      <w:r>
        <w:rPr>
          <w:rFonts w:ascii="Cambria" w:hAnsi="Cambria" w:cs="Cambria"/>
          <w:spacing w:val="-2"/>
          <w:w w:val="90"/>
          <w:sz w:val="21"/>
          <w:szCs w:val="21"/>
        </w:rPr>
        <w:t>(наименование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органа местного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самоуправления,</w:t>
      </w:r>
      <w:r>
        <w:rPr>
          <w:rFonts w:ascii="Cambria" w:hAnsi="Cambria" w:cs="Cambria"/>
          <w:w w:val="90"/>
          <w:sz w:val="21"/>
          <w:szCs w:val="21"/>
        </w:rPr>
        <w:t>)</w:t>
      </w:r>
    </w:p>
    <w:p w:rsidR="001C3713" w:rsidRDefault="001C3713">
      <w:pPr>
        <w:pStyle w:val="a3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1C3713" w:rsidRDefault="001C3713">
      <w:pPr>
        <w:pStyle w:val="a3"/>
        <w:kinsoku w:val="0"/>
        <w:overflowPunct w:val="0"/>
        <w:spacing w:before="3"/>
        <w:rPr>
          <w:rFonts w:ascii="Cambria" w:hAnsi="Cambria" w:cs="Cambria"/>
          <w:sz w:val="29"/>
          <w:szCs w:val="29"/>
        </w:rPr>
      </w:pPr>
      <w:r>
        <w:rPr>
          <w:noProof/>
        </w:rPr>
        <w:pict>
          <v:shape id="_x0000_s2075" style="position:absolute;margin-left:55.3pt;margin-top:18.35pt;width:498.15pt;height:.05pt;z-index:251652096;mso-wrap-distance-left:0;mso-wrap-distance-right:0;mso-position-horizontal-relative:page;mso-position-vertical-relative:text" coordsize="9963,1" o:allowincell="f" path="m,hhl9962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13"/>
        <w:ind w:left="444" w:right="664"/>
        <w:jc w:val="center"/>
        <w:rPr>
          <w:rFonts w:ascii="Cambria" w:hAnsi="Cambria" w:cs="Cambria"/>
          <w:spacing w:val="-2"/>
          <w:sz w:val="20"/>
          <w:szCs w:val="20"/>
        </w:rPr>
      </w:pPr>
      <w:r>
        <w:rPr>
          <w:rFonts w:ascii="Cambria" w:hAnsi="Cambria" w:cs="Cambria"/>
          <w:w w:val="90"/>
          <w:sz w:val="20"/>
          <w:szCs w:val="20"/>
        </w:rPr>
        <w:t>(вид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2"/>
          <w:sz w:val="20"/>
          <w:szCs w:val="20"/>
        </w:rPr>
        <w:t>документа)</w:t>
      </w:r>
    </w:p>
    <w:p w:rsidR="001C3713" w:rsidRDefault="001C3713">
      <w:pPr>
        <w:pStyle w:val="a3"/>
        <w:kinsoku w:val="0"/>
        <w:overflowPunct w:val="0"/>
        <w:spacing w:before="7"/>
        <w:rPr>
          <w:rFonts w:ascii="Cambria" w:hAnsi="Cambria" w:cs="Cambria"/>
          <w:sz w:val="21"/>
          <w:szCs w:val="21"/>
        </w:rPr>
      </w:pPr>
    </w:p>
    <w:p w:rsidR="001C3713" w:rsidRDefault="001C3713">
      <w:pPr>
        <w:pStyle w:val="a3"/>
        <w:tabs>
          <w:tab w:val="left" w:pos="1987"/>
          <w:tab w:val="left" w:pos="2693"/>
          <w:tab w:val="left" w:pos="4219"/>
        </w:tabs>
        <w:kinsoku w:val="0"/>
        <w:overflowPunct w:val="0"/>
        <w:spacing w:before="97"/>
        <w:ind w:right="100"/>
        <w:jc w:val="center"/>
        <w:rPr>
          <w:rFonts w:ascii="Cambria" w:hAnsi="Cambria" w:cs="Cambria"/>
          <w:position w:val="1"/>
          <w:sz w:val="24"/>
          <w:szCs w:val="24"/>
        </w:rPr>
      </w:pPr>
      <w:r>
        <w:rPr>
          <w:rFonts w:ascii="Consolas" w:hAnsi="Consolas" w:cs="Consolas"/>
          <w:w w:val="95"/>
          <w:sz w:val="18"/>
          <w:szCs w:val="18"/>
        </w:rPr>
        <w:t xml:space="preserve">ОТ </w:t>
      </w:r>
      <w:r>
        <w:rPr>
          <w:rFonts w:ascii="Consolas" w:hAnsi="Consolas" w:cs="Consolas"/>
          <w:sz w:val="18"/>
          <w:szCs w:val="18"/>
          <w:u w:val="single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ambria" w:hAnsi="Cambria" w:cs="Cambria"/>
          <w:w w:val="95"/>
          <w:position w:val="1"/>
          <w:sz w:val="24"/>
          <w:szCs w:val="24"/>
        </w:rPr>
        <w:t>№</w:t>
      </w:r>
      <w:r>
        <w:rPr>
          <w:rFonts w:ascii="Cambria" w:hAnsi="Cambria" w:cs="Cambria"/>
          <w:spacing w:val="99"/>
          <w:w w:val="95"/>
          <w:position w:val="1"/>
          <w:sz w:val="24"/>
          <w:szCs w:val="24"/>
        </w:rPr>
        <w:t xml:space="preserve"> </w:t>
      </w:r>
      <w:r>
        <w:rPr>
          <w:rFonts w:ascii="Cambria" w:hAnsi="Cambria" w:cs="Cambria"/>
          <w:position w:val="1"/>
          <w:sz w:val="24"/>
          <w:szCs w:val="24"/>
          <w:u w:val="single"/>
        </w:rPr>
        <w:tab/>
      </w:r>
    </w:p>
    <w:p w:rsidR="001C3713" w:rsidRDefault="001C3713">
      <w:pPr>
        <w:pStyle w:val="a3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1C3713" w:rsidRDefault="001C3713">
      <w:pPr>
        <w:pStyle w:val="a3"/>
        <w:kinsoku w:val="0"/>
        <w:overflowPunct w:val="0"/>
        <w:spacing w:before="8"/>
        <w:rPr>
          <w:rFonts w:ascii="Cambria" w:hAnsi="Cambria" w:cs="Cambria"/>
          <w:sz w:val="16"/>
          <w:szCs w:val="16"/>
        </w:rPr>
      </w:pPr>
    </w:p>
    <w:p w:rsidR="001C3713" w:rsidRPr="007E625E" w:rsidRDefault="001C3713">
      <w:pPr>
        <w:pStyle w:val="a3"/>
        <w:kinsoku w:val="0"/>
        <w:overflowPunct w:val="0"/>
        <w:spacing w:before="108" w:line="220" w:lineRule="auto"/>
        <w:ind w:left="194" w:right="412" w:firstLine="576"/>
        <w:jc w:val="both"/>
        <w:rPr>
          <w:w w:val="95"/>
          <w:sz w:val="24"/>
          <w:szCs w:val="24"/>
        </w:rPr>
      </w:pPr>
      <w:r w:rsidRPr="007E625E">
        <w:rPr>
          <w:w w:val="95"/>
          <w:sz w:val="24"/>
          <w:szCs w:val="24"/>
        </w:rPr>
        <w:t>На основании Федерального закона от</w:t>
      </w:r>
      <w:r w:rsidRPr="007E625E">
        <w:rPr>
          <w:spacing w:val="-3"/>
          <w:w w:val="95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6</w:t>
      </w:r>
      <w:r w:rsidRPr="007E625E">
        <w:rPr>
          <w:spacing w:val="-3"/>
          <w:w w:val="95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октября 2003 г. N.°</w:t>
      </w:r>
      <w:r w:rsidRPr="007E625E">
        <w:rPr>
          <w:spacing w:val="-1"/>
          <w:w w:val="95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 xml:space="preserve">131-ФЗ «Об общих принципах </w:t>
      </w:r>
      <w:r w:rsidRPr="007E625E">
        <w:rPr>
          <w:sz w:val="24"/>
          <w:szCs w:val="24"/>
        </w:rPr>
        <w:t>организации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местного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самоуправления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в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Российской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Федерации»,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Федерального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sz w:val="24"/>
          <w:szCs w:val="24"/>
        </w:rPr>
        <w:t>закона от</w:t>
      </w:r>
      <w:r w:rsidRPr="007E625E">
        <w:rPr>
          <w:spacing w:val="62"/>
          <w:sz w:val="24"/>
          <w:szCs w:val="24"/>
        </w:rPr>
        <w:t xml:space="preserve"> </w:t>
      </w:r>
      <w:r w:rsidRPr="007E625E">
        <w:rPr>
          <w:sz w:val="24"/>
          <w:szCs w:val="24"/>
        </w:rPr>
        <w:t>28</w:t>
      </w:r>
      <w:r w:rsidRPr="007E625E">
        <w:rPr>
          <w:spacing w:val="64"/>
          <w:sz w:val="24"/>
          <w:szCs w:val="24"/>
        </w:rPr>
        <w:t xml:space="preserve"> </w:t>
      </w:r>
      <w:r w:rsidRPr="007E625E">
        <w:rPr>
          <w:sz w:val="24"/>
          <w:szCs w:val="24"/>
        </w:rPr>
        <w:t>декабря</w:t>
      </w:r>
      <w:r w:rsidRPr="007E625E">
        <w:rPr>
          <w:spacing w:val="75"/>
          <w:sz w:val="24"/>
          <w:szCs w:val="24"/>
        </w:rPr>
        <w:t xml:space="preserve"> </w:t>
      </w:r>
      <w:r w:rsidRPr="007E625E">
        <w:rPr>
          <w:sz w:val="24"/>
          <w:szCs w:val="24"/>
        </w:rPr>
        <w:t>2013</w:t>
      </w:r>
      <w:r w:rsidRPr="007E625E">
        <w:rPr>
          <w:spacing w:val="74"/>
          <w:sz w:val="24"/>
          <w:szCs w:val="24"/>
        </w:rPr>
        <w:t xml:space="preserve"> </w:t>
      </w:r>
      <w:r w:rsidRPr="007E625E">
        <w:rPr>
          <w:sz w:val="24"/>
          <w:szCs w:val="24"/>
        </w:rPr>
        <w:t>г.</w:t>
      </w:r>
      <w:r w:rsidRPr="007E625E">
        <w:rPr>
          <w:spacing w:val="62"/>
          <w:sz w:val="24"/>
          <w:szCs w:val="24"/>
        </w:rPr>
        <w:t xml:space="preserve"> </w:t>
      </w:r>
      <w:r w:rsidRPr="007E625E">
        <w:rPr>
          <w:sz w:val="24"/>
          <w:szCs w:val="24"/>
        </w:rPr>
        <w:t>№</w:t>
      </w:r>
      <w:r w:rsidRPr="007E625E">
        <w:rPr>
          <w:spacing w:val="73"/>
          <w:w w:val="150"/>
          <w:sz w:val="24"/>
          <w:szCs w:val="24"/>
        </w:rPr>
        <w:t xml:space="preserve"> </w:t>
      </w:r>
      <w:r w:rsidRPr="007E625E">
        <w:rPr>
          <w:sz w:val="24"/>
          <w:szCs w:val="24"/>
        </w:rPr>
        <w:t>443-ФЗ</w:t>
      </w:r>
      <w:r w:rsidRPr="007E625E">
        <w:rPr>
          <w:spacing w:val="76"/>
          <w:sz w:val="24"/>
          <w:szCs w:val="24"/>
        </w:rPr>
        <w:t xml:space="preserve"> </w:t>
      </w:r>
      <w:r w:rsidRPr="007E625E">
        <w:rPr>
          <w:sz w:val="24"/>
          <w:szCs w:val="24"/>
        </w:rPr>
        <w:t>«О</w:t>
      </w:r>
      <w:r w:rsidRPr="007E625E">
        <w:rPr>
          <w:spacing w:val="69"/>
          <w:sz w:val="24"/>
          <w:szCs w:val="24"/>
        </w:rPr>
        <w:t xml:space="preserve"> </w:t>
      </w:r>
      <w:r w:rsidRPr="007E625E">
        <w:rPr>
          <w:sz w:val="24"/>
          <w:szCs w:val="24"/>
        </w:rPr>
        <w:t>федеральной</w:t>
      </w:r>
      <w:r w:rsidRPr="007E625E">
        <w:rPr>
          <w:spacing w:val="78"/>
          <w:sz w:val="24"/>
          <w:szCs w:val="24"/>
        </w:rPr>
        <w:t xml:space="preserve"> </w:t>
      </w:r>
      <w:r w:rsidRPr="007E625E">
        <w:rPr>
          <w:sz w:val="24"/>
          <w:szCs w:val="24"/>
        </w:rPr>
        <w:t>информационной</w:t>
      </w:r>
      <w:r w:rsidRPr="007E625E">
        <w:rPr>
          <w:spacing w:val="60"/>
          <w:sz w:val="24"/>
          <w:szCs w:val="24"/>
        </w:rPr>
        <w:t xml:space="preserve"> </w:t>
      </w:r>
      <w:r w:rsidRPr="007E625E">
        <w:rPr>
          <w:sz w:val="24"/>
          <w:szCs w:val="24"/>
        </w:rPr>
        <w:t>адресной</w:t>
      </w:r>
      <w:r w:rsidRPr="007E625E">
        <w:rPr>
          <w:spacing w:val="76"/>
          <w:sz w:val="24"/>
          <w:szCs w:val="24"/>
        </w:rPr>
        <w:t xml:space="preserve"> </w:t>
      </w:r>
      <w:r w:rsidRPr="007E625E">
        <w:rPr>
          <w:sz w:val="24"/>
          <w:szCs w:val="24"/>
        </w:rPr>
        <w:t>системе и</w:t>
      </w:r>
      <w:r w:rsidRPr="007E625E">
        <w:rPr>
          <w:spacing w:val="-8"/>
          <w:sz w:val="24"/>
          <w:szCs w:val="24"/>
        </w:rPr>
        <w:t xml:space="preserve"> </w:t>
      </w:r>
      <w:r w:rsidRPr="007E625E">
        <w:rPr>
          <w:sz w:val="24"/>
          <w:szCs w:val="24"/>
        </w:rPr>
        <w:t>о</w:t>
      </w:r>
      <w:r w:rsidRPr="007E625E">
        <w:rPr>
          <w:spacing w:val="-7"/>
          <w:sz w:val="24"/>
          <w:szCs w:val="24"/>
        </w:rPr>
        <w:t xml:space="preserve"> </w:t>
      </w:r>
      <w:r w:rsidRPr="007E625E">
        <w:rPr>
          <w:sz w:val="24"/>
          <w:szCs w:val="24"/>
        </w:rPr>
        <w:t>внесении изменений в</w:t>
      </w:r>
      <w:r w:rsidRPr="007E625E">
        <w:rPr>
          <w:spacing w:val="-6"/>
          <w:sz w:val="24"/>
          <w:szCs w:val="24"/>
        </w:rPr>
        <w:t xml:space="preserve"> </w:t>
      </w:r>
      <w:r w:rsidRPr="007E625E">
        <w:rPr>
          <w:sz w:val="24"/>
          <w:szCs w:val="24"/>
        </w:rPr>
        <w:t>Федеральный закон «Об</w:t>
      </w:r>
      <w:r w:rsidRPr="007E625E">
        <w:rPr>
          <w:spacing w:val="-1"/>
          <w:sz w:val="24"/>
          <w:szCs w:val="24"/>
        </w:rPr>
        <w:t xml:space="preserve"> </w:t>
      </w:r>
      <w:r w:rsidRPr="007E625E">
        <w:rPr>
          <w:sz w:val="24"/>
          <w:szCs w:val="24"/>
        </w:rPr>
        <w:t>общих принципах организации местного самоуправления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sz w:val="24"/>
          <w:szCs w:val="24"/>
        </w:rPr>
        <w:t>в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iCs/>
          <w:sz w:val="24"/>
          <w:szCs w:val="24"/>
        </w:rPr>
        <w:t>Российской</w:t>
      </w:r>
      <w:r w:rsidRPr="007E625E">
        <w:rPr>
          <w:iCs/>
          <w:spacing w:val="-15"/>
          <w:sz w:val="24"/>
          <w:szCs w:val="24"/>
        </w:rPr>
        <w:t xml:space="preserve"> </w:t>
      </w:r>
      <w:r w:rsidRPr="007E625E">
        <w:rPr>
          <w:sz w:val="24"/>
          <w:szCs w:val="24"/>
        </w:rPr>
        <w:t>Федерации»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sz w:val="24"/>
          <w:szCs w:val="24"/>
        </w:rPr>
        <w:t>(далее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w w:val="90"/>
          <w:sz w:val="24"/>
          <w:szCs w:val="24"/>
        </w:rPr>
        <w:t>—</w:t>
      </w:r>
      <w:r w:rsidRPr="007E625E">
        <w:rPr>
          <w:spacing w:val="-9"/>
          <w:w w:val="90"/>
          <w:sz w:val="24"/>
          <w:szCs w:val="24"/>
        </w:rPr>
        <w:t xml:space="preserve"> </w:t>
      </w:r>
      <w:r w:rsidRPr="007E625E">
        <w:rPr>
          <w:sz w:val="24"/>
          <w:szCs w:val="24"/>
        </w:rPr>
        <w:t>Федеральный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sz w:val="24"/>
          <w:szCs w:val="24"/>
        </w:rPr>
        <w:t>закон</w:t>
      </w:r>
      <w:r w:rsidRPr="007E625E">
        <w:rPr>
          <w:spacing w:val="-15"/>
          <w:sz w:val="24"/>
          <w:szCs w:val="24"/>
        </w:rPr>
        <w:t xml:space="preserve"> </w:t>
      </w:r>
      <w:r w:rsidRPr="007E625E">
        <w:rPr>
          <w:sz w:val="24"/>
          <w:szCs w:val="24"/>
        </w:rPr>
        <w:t>N.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sz w:val="24"/>
          <w:szCs w:val="24"/>
        </w:rPr>
        <w:t>443-ФЗ)</w:t>
      </w:r>
      <w:r w:rsidRPr="007E625E">
        <w:rPr>
          <w:spacing w:val="-15"/>
          <w:sz w:val="24"/>
          <w:szCs w:val="24"/>
        </w:rPr>
        <w:t xml:space="preserve"> </w:t>
      </w:r>
      <w:r w:rsidRPr="007E625E">
        <w:rPr>
          <w:sz w:val="24"/>
          <w:szCs w:val="24"/>
        </w:rPr>
        <w:t>и</w:t>
      </w:r>
      <w:r w:rsidRPr="007E625E">
        <w:rPr>
          <w:spacing w:val="-16"/>
          <w:sz w:val="24"/>
          <w:szCs w:val="24"/>
        </w:rPr>
        <w:t xml:space="preserve"> </w:t>
      </w:r>
      <w:r w:rsidRPr="007E625E">
        <w:rPr>
          <w:sz w:val="24"/>
          <w:szCs w:val="24"/>
        </w:rPr>
        <w:t xml:space="preserve">Правил присвоении, изменения и аннулирования адресов, утвержденных постановлением </w:t>
      </w:r>
      <w:r w:rsidRPr="007E625E">
        <w:rPr>
          <w:w w:val="95"/>
          <w:sz w:val="24"/>
          <w:szCs w:val="24"/>
        </w:rPr>
        <w:t>Правительства</w:t>
      </w:r>
      <w:r w:rsidRPr="007E625E">
        <w:rPr>
          <w:spacing w:val="37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Российской</w:t>
      </w:r>
      <w:r w:rsidRPr="007E625E">
        <w:rPr>
          <w:spacing w:val="39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Федерации</w:t>
      </w:r>
      <w:r w:rsidRPr="007E625E">
        <w:rPr>
          <w:spacing w:val="25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от</w:t>
      </w:r>
      <w:r w:rsidRPr="007E625E">
        <w:rPr>
          <w:spacing w:val="14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19</w:t>
      </w:r>
      <w:r w:rsidRPr="007E625E">
        <w:rPr>
          <w:spacing w:val="13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ноября</w:t>
      </w:r>
      <w:r w:rsidRPr="007E625E">
        <w:rPr>
          <w:spacing w:val="24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2014</w:t>
      </w:r>
      <w:r w:rsidRPr="007E625E">
        <w:rPr>
          <w:spacing w:val="16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г.</w:t>
      </w:r>
      <w:r w:rsidRPr="007E625E">
        <w:rPr>
          <w:spacing w:val="16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№</w:t>
      </w:r>
      <w:r w:rsidRPr="007E625E">
        <w:rPr>
          <w:spacing w:val="40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1221,</w:t>
      </w:r>
      <w:r w:rsidRPr="007E625E">
        <w:rPr>
          <w:spacing w:val="14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а</w:t>
      </w:r>
      <w:r w:rsidRPr="007E625E">
        <w:rPr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так</w:t>
      </w:r>
      <w:r w:rsidR="007E625E">
        <w:rPr>
          <w:w w:val="95"/>
          <w:sz w:val="24"/>
          <w:szCs w:val="24"/>
        </w:rPr>
        <w:t>ж</w:t>
      </w:r>
      <w:r w:rsidRPr="007E625E">
        <w:rPr>
          <w:w w:val="95"/>
          <w:sz w:val="24"/>
          <w:szCs w:val="24"/>
        </w:rPr>
        <w:t>е</w:t>
      </w:r>
      <w:r w:rsidRPr="007E625E">
        <w:rPr>
          <w:spacing w:val="20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в</w:t>
      </w:r>
      <w:r w:rsidRPr="007E625E">
        <w:rPr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соответствии</w:t>
      </w:r>
      <w:r w:rsidRPr="007E625E">
        <w:rPr>
          <w:spacing w:val="38"/>
          <w:sz w:val="24"/>
          <w:szCs w:val="24"/>
        </w:rPr>
        <w:t xml:space="preserve"> </w:t>
      </w:r>
      <w:r w:rsidRPr="007E625E">
        <w:rPr>
          <w:w w:val="95"/>
          <w:sz w:val="24"/>
          <w:szCs w:val="24"/>
        </w:rPr>
        <w:t>с</w:t>
      </w:r>
    </w:p>
    <w:p w:rsidR="001C3713" w:rsidRDefault="001C3713">
      <w:pPr>
        <w:pStyle w:val="a3"/>
        <w:kinsoku w:val="0"/>
        <w:overflowPunct w:val="0"/>
        <w:spacing w:before="1"/>
        <w:rPr>
          <w:sz w:val="22"/>
          <w:szCs w:val="22"/>
        </w:rPr>
      </w:pPr>
      <w:r>
        <w:rPr>
          <w:noProof/>
        </w:rPr>
        <w:pict>
          <v:shape id="_x0000_s2076" style="position:absolute;margin-left:53.4pt;margin-top:13.9pt;width:497.65pt;height:.05pt;z-index:251653120;mso-wrap-distance-left:0;mso-wrap-distance-right:0;mso-position-horizontal-relative:page;mso-position-vertical-relative:text" coordsize="9953,1" o:allowincell="f" path="m,hhl9952,e" filled="f" strokeweight=".25356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5" w:line="216" w:lineRule="auto"/>
        <w:ind w:left="706" w:right="947" w:hanging="10"/>
        <w:jc w:val="center"/>
        <w:rPr>
          <w:rFonts w:ascii="Cambria" w:hAnsi="Cambria" w:cs="Cambria"/>
          <w:w w:val="85"/>
          <w:sz w:val="21"/>
          <w:szCs w:val="21"/>
        </w:rPr>
      </w:pPr>
      <w:r>
        <w:rPr>
          <w:rFonts w:ascii="Cambria" w:hAnsi="Cambria" w:cs="Cambria"/>
          <w:spacing w:val="-2"/>
          <w:w w:val="90"/>
          <w:sz w:val="21"/>
          <w:szCs w:val="21"/>
        </w:rPr>
        <w:t>(указываются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реквизиты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иных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документов,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на основании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которых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принято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решение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</w:t>
      </w:r>
      <w:r>
        <w:rPr>
          <w:rFonts w:ascii="Cambria" w:hAnsi="Cambria" w:cs="Cambria"/>
          <w:spacing w:val="-5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присвоении</w:t>
      </w:r>
      <w:r>
        <w:rPr>
          <w:rFonts w:ascii="Cambria" w:hAnsi="Cambria" w:cs="Cambria"/>
          <w:w w:val="9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адреса,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включая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реквизиты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правил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присвоения,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изменения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и аннулирования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адресов,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утвержденных</w:t>
      </w:r>
      <w:r>
        <w:rPr>
          <w:rFonts w:ascii="Cambria" w:hAnsi="Cambria" w:cs="Cambria"/>
          <w:w w:val="90"/>
          <w:sz w:val="21"/>
          <w:szCs w:val="21"/>
        </w:rPr>
        <w:t xml:space="preserve"> </w:t>
      </w:r>
      <w:r w:rsidR="007E625E">
        <w:rPr>
          <w:rFonts w:ascii="Cambria" w:hAnsi="Cambria" w:cs="Cambria"/>
          <w:spacing w:val="-2"/>
          <w:w w:val="90"/>
          <w:sz w:val="21"/>
          <w:szCs w:val="21"/>
        </w:rPr>
        <w:t>муницип</w:t>
      </w:r>
      <w:r>
        <w:rPr>
          <w:rFonts w:ascii="Cambria" w:hAnsi="Cambria" w:cs="Cambria"/>
          <w:spacing w:val="-2"/>
          <w:w w:val="90"/>
          <w:sz w:val="21"/>
          <w:szCs w:val="21"/>
        </w:rPr>
        <w:t>альными правовыми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актами и</w:t>
      </w:r>
      <w:r>
        <w:rPr>
          <w:rFonts w:ascii="Cambria" w:hAnsi="Cambria" w:cs="Cambria"/>
          <w:spacing w:val="-3"/>
          <w:w w:val="90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нормативными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правовыми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актами субъектов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Российской</w:t>
      </w:r>
      <w:r>
        <w:rPr>
          <w:rFonts w:ascii="Cambria" w:hAnsi="Cambria" w:cs="Cambria"/>
          <w:w w:val="9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Федерации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-</w:t>
      </w:r>
      <w:r>
        <w:rPr>
          <w:rFonts w:ascii="Cambria" w:hAnsi="Cambria" w:cs="Cambria"/>
          <w:spacing w:val="-2"/>
          <w:w w:val="85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городов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федерального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значения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до дня вступления в силу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Федерального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закона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№</w:t>
      </w:r>
      <w:r>
        <w:rPr>
          <w:rFonts w:ascii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443—ФЗ,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и/или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реквизиты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заявления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о присвоении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 объекту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w w:val="85"/>
          <w:sz w:val="21"/>
          <w:szCs w:val="21"/>
        </w:rPr>
        <w:t>адресации)</w:t>
      </w:r>
    </w:p>
    <w:p w:rsidR="001C3713" w:rsidRDefault="001C3713">
      <w:pPr>
        <w:pStyle w:val="a3"/>
        <w:kinsoku w:val="0"/>
        <w:overflowPunct w:val="0"/>
        <w:spacing w:before="6"/>
        <w:rPr>
          <w:rFonts w:ascii="Cambria" w:hAnsi="Cambria" w:cs="Cambria"/>
          <w:sz w:val="19"/>
          <w:szCs w:val="19"/>
        </w:rPr>
      </w:pPr>
      <w:r>
        <w:rPr>
          <w:noProof/>
        </w:rPr>
        <w:pict>
          <v:shape id="_x0000_s2077" style="position:absolute;margin-left:54.6pt;margin-top:12.6pt;width:498.15pt;height:.05pt;z-index:251654144;mso-wrap-distance-left:0;mso-wrap-distance-right:0;mso-position-horizontal-relative:page;mso-position-vertical-relative:text" coordsize="9963,1" o:allowincell="f" path="m,hhl9962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line="218" w:lineRule="auto"/>
        <w:ind w:left="275" w:right="525"/>
        <w:jc w:val="center"/>
        <w:rPr>
          <w:rFonts w:ascii="Cambria" w:hAnsi="Cambria" w:cs="Cambria"/>
          <w:w w:val="90"/>
          <w:sz w:val="21"/>
          <w:szCs w:val="21"/>
        </w:rPr>
      </w:pPr>
      <w:r>
        <w:rPr>
          <w:rFonts w:ascii="Cambria" w:hAnsi="Cambria" w:cs="Cambria"/>
          <w:spacing w:val="-2"/>
          <w:w w:val="90"/>
          <w:sz w:val="21"/>
          <w:szCs w:val="21"/>
        </w:rPr>
        <w:t>(наименование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органа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местного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самоуправления</w:t>
      </w:r>
      <w:r>
        <w:rPr>
          <w:rFonts w:ascii="Cambria" w:hAnsi="Cambria" w:cs="Cambria"/>
          <w:w w:val="90"/>
          <w:sz w:val="21"/>
          <w:szCs w:val="21"/>
        </w:rPr>
        <w:t>)</w:t>
      </w:r>
    </w:p>
    <w:p w:rsidR="001C3713" w:rsidRDefault="001C3713">
      <w:pPr>
        <w:pStyle w:val="a3"/>
        <w:kinsoku w:val="0"/>
        <w:overflowPunct w:val="0"/>
        <w:spacing w:before="5"/>
        <w:rPr>
          <w:rFonts w:ascii="Cambria" w:hAnsi="Cambria" w:cs="Cambria"/>
          <w:sz w:val="28"/>
          <w:szCs w:val="28"/>
        </w:rPr>
      </w:pPr>
    </w:p>
    <w:p w:rsidR="001C3713" w:rsidRDefault="001C3713">
      <w:pPr>
        <w:pStyle w:val="a3"/>
        <w:kinsoku w:val="0"/>
        <w:overflowPunct w:val="0"/>
        <w:ind w:left="195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ПОСТАНОВЛЯЕТ:</w:t>
      </w:r>
    </w:p>
    <w:p w:rsidR="001C3713" w:rsidRDefault="001C3713">
      <w:pPr>
        <w:pStyle w:val="a3"/>
        <w:kinsoku w:val="0"/>
        <w:overflowPunct w:val="0"/>
        <w:spacing w:before="11"/>
        <w:rPr>
          <w:sz w:val="21"/>
          <w:szCs w:val="21"/>
        </w:rPr>
      </w:pPr>
    </w:p>
    <w:p w:rsidR="001C3713" w:rsidRDefault="001C3713">
      <w:pPr>
        <w:pStyle w:val="a3"/>
        <w:tabs>
          <w:tab w:val="left" w:pos="2732"/>
          <w:tab w:val="left" w:pos="10201"/>
        </w:tabs>
        <w:kinsoku w:val="0"/>
        <w:overflowPunct w:val="0"/>
        <w:ind w:left="201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w w:val="95"/>
          <w:sz w:val="23"/>
          <w:szCs w:val="23"/>
        </w:rPr>
        <w:t>1.</w:t>
      </w:r>
      <w:r>
        <w:rPr>
          <w:rFonts w:ascii="Cambria" w:hAnsi="Cambria" w:cs="Cambria"/>
          <w:spacing w:val="9"/>
          <w:sz w:val="23"/>
          <w:szCs w:val="23"/>
        </w:rPr>
        <w:t xml:space="preserve"> </w:t>
      </w:r>
      <w:r>
        <w:rPr>
          <w:rFonts w:ascii="Cambria" w:hAnsi="Cambria" w:cs="Cambria"/>
          <w:w w:val="95"/>
          <w:sz w:val="23"/>
          <w:szCs w:val="23"/>
        </w:rPr>
        <w:t>Аннулировать</w:t>
      </w:r>
      <w:r>
        <w:rPr>
          <w:rFonts w:ascii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hAnsi="Cambria" w:cs="Cambria"/>
          <w:spacing w:val="-2"/>
          <w:w w:val="95"/>
          <w:sz w:val="23"/>
          <w:szCs w:val="23"/>
        </w:rPr>
        <w:t>адрес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  <w:u w:val="single"/>
        </w:rPr>
        <w:tab/>
      </w:r>
    </w:p>
    <w:p w:rsidR="001C3713" w:rsidRDefault="001C3713">
      <w:pPr>
        <w:pStyle w:val="a3"/>
        <w:kinsoku w:val="0"/>
        <w:overflowPunct w:val="0"/>
        <w:spacing w:before="27" w:line="220" w:lineRule="auto"/>
        <w:ind w:left="3987" w:right="375" w:hanging="1145"/>
        <w:rPr>
          <w:w w:val="95"/>
          <w:sz w:val="21"/>
          <w:szCs w:val="21"/>
        </w:rPr>
      </w:pPr>
      <w:r w:rsidRPr="001F1F76">
        <w:rPr>
          <w:i/>
          <w:w w:val="90"/>
          <w:sz w:val="20"/>
          <w:szCs w:val="20"/>
        </w:rPr>
        <w:t>(аннулируемый</w:t>
      </w:r>
      <w:r w:rsidRPr="001F1F76">
        <w:rPr>
          <w:i/>
          <w:sz w:val="20"/>
          <w:szCs w:val="20"/>
        </w:rPr>
        <w:t xml:space="preserve"> </w:t>
      </w:r>
      <w:r w:rsidRPr="001F1F76">
        <w:rPr>
          <w:i/>
          <w:w w:val="90"/>
          <w:sz w:val="20"/>
          <w:szCs w:val="20"/>
        </w:rPr>
        <w:t>адрес объекта адресации,</w:t>
      </w:r>
      <w:r w:rsidRPr="001F1F76">
        <w:rPr>
          <w:i/>
          <w:spacing w:val="80"/>
          <w:sz w:val="20"/>
          <w:szCs w:val="20"/>
        </w:rPr>
        <w:t xml:space="preserve"> </w:t>
      </w:r>
      <w:r w:rsidR="001F1F76">
        <w:rPr>
          <w:i/>
          <w:w w:val="90"/>
          <w:sz w:val="20"/>
          <w:szCs w:val="20"/>
        </w:rPr>
        <w:t>уника</w:t>
      </w:r>
      <w:r w:rsidR="00F26140">
        <w:rPr>
          <w:i/>
          <w:w w:val="90"/>
          <w:sz w:val="20"/>
          <w:szCs w:val="20"/>
        </w:rPr>
        <w:t>л</w:t>
      </w:r>
      <w:r w:rsidR="001F1F76">
        <w:rPr>
          <w:i/>
          <w:w w:val="90"/>
          <w:sz w:val="20"/>
          <w:szCs w:val="20"/>
        </w:rPr>
        <w:t>ьный</w:t>
      </w:r>
      <w:r w:rsidRPr="001F1F76">
        <w:rPr>
          <w:i/>
          <w:sz w:val="20"/>
          <w:szCs w:val="20"/>
        </w:rPr>
        <w:t xml:space="preserve"> </w:t>
      </w:r>
      <w:r w:rsidRPr="001F1F76">
        <w:rPr>
          <w:i/>
          <w:w w:val="90"/>
          <w:sz w:val="20"/>
          <w:szCs w:val="20"/>
        </w:rPr>
        <w:t>номер аннулируемого</w:t>
      </w:r>
      <w:r w:rsidRPr="001F1F76">
        <w:rPr>
          <w:i/>
          <w:sz w:val="20"/>
          <w:szCs w:val="20"/>
        </w:rPr>
        <w:t xml:space="preserve"> </w:t>
      </w:r>
      <w:r w:rsidRPr="001F1F76">
        <w:rPr>
          <w:i/>
          <w:w w:val="90"/>
          <w:sz w:val="20"/>
          <w:szCs w:val="20"/>
        </w:rPr>
        <w:t xml:space="preserve">адреса </w:t>
      </w:r>
      <w:r w:rsidRPr="001F1F76">
        <w:rPr>
          <w:i/>
          <w:w w:val="95"/>
          <w:sz w:val="20"/>
          <w:szCs w:val="20"/>
        </w:rPr>
        <w:t>объекта адресации в государственном адресном реестре</w:t>
      </w:r>
      <w:r>
        <w:rPr>
          <w:w w:val="95"/>
          <w:sz w:val="21"/>
          <w:szCs w:val="21"/>
        </w:rPr>
        <w:t>)</w:t>
      </w:r>
    </w:p>
    <w:p w:rsidR="001C3713" w:rsidRDefault="001C3713">
      <w:pPr>
        <w:pStyle w:val="a3"/>
        <w:kinsoku w:val="0"/>
        <w:overflowPunct w:val="0"/>
        <w:spacing w:before="9"/>
        <w:rPr>
          <w:sz w:val="21"/>
          <w:szCs w:val="21"/>
        </w:rPr>
      </w:pPr>
    </w:p>
    <w:p w:rsidR="001C3713" w:rsidRDefault="001C3713">
      <w:pPr>
        <w:pStyle w:val="a3"/>
        <w:tabs>
          <w:tab w:val="left" w:pos="2300"/>
          <w:tab w:val="left" w:pos="10202"/>
        </w:tabs>
        <w:kinsoku w:val="0"/>
        <w:overflowPunct w:val="0"/>
        <w:ind w:left="183"/>
        <w:rPr>
          <w:sz w:val="25"/>
          <w:szCs w:val="25"/>
        </w:rPr>
      </w:pPr>
      <w:r>
        <w:rPr>
          <w:w w:val="95"/>
          <w:sz w:val="25"/>
          <w:szCs w:val="25"/>
        </w:rPr>
        <w:t>объекта</w:t>
      </w:r>
      <w:r>
        <w:rPr>
          <w:spacing w:val="-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адресации</w:t>
      </w:r>
      <w:r>
        <w:rPr>
          <w:sz w:val="25"/>
          <w:szCs w:val="25"/>
        </w:rPr>
        <w:tab/>
      </w:r>
      <w:r>
        <w:rPr>
          <w:sz w:val="25"/>
          <w:szCs w:val="25"/>
          <w:u w:val="single"/>
        </w:rPr>
        <w:tab/>
      </w:r>
    </w:p>
    <w:p w:rsidR="001C3713" w:rsidRDefault="001C3713">
      <w:pPr>
        <w:pStyle w:val="a3"/>
        <w:kinsoku w:val="0"/>
        <w:overflowPunct w:val="0"/>
        <w:spacing w:before="1"/>
        <w:ind w:left="4460"/>
        <w:rPr>
          <w:spacing w:val="-2"/>
          <w:w w:val="95"/>
          <w:sz w:val="21"/>
          <w:szCs w:val="21"/>
        </w:rPr>
      </w:pPr>
      <w:r>
        <w:rPr>
          <w:spacing w:val="-2"/>
          <w:w w:val="95"/>
          <w:sz w:val="21"/>
          <w:szCs w:val="21"/>
        </w:rPr>
        <w:t>(вид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и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наименование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объекта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адресации,</w:t>
      </w:r>
    </w:p>
    <w:p w:rsidR="001C3713" w:rsidRDefault="001C3713">
      <w:pPr>
        <w:pStyle w:val="a3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w:pict>
          <v:shape id="_x0000_s2078" style="position:absolute;margin-left:53.9pt;margin-top:12.95pt;width:498.4pt;height:.05pt;z-index:251655168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</w:p>
    <w:p w:rsidR="001C3713" w:rsidRPr="001F1F76" w:rsidRDefault="001C3713">
      <w:pPr>
        <w:pStyle w:val="a3"/>
        <w:kinsoku w:val="0"/>
        <w:overflowPunct w:val="0"/>
        <w:spacing w:before="22" w:line="218" w:lineRule="auto"/>
        <w:ind w:left="311" w:right="557" w:hanging="4"/>
        <w:jc w:val="center"/>
        <w:rPr>
          <w:rFonts w:ascii="Cambria" w:hAnsi="Cambria" w:cs="Cambria"/>
          <w:i/>
          <w:spacing w:val="-2"/>
          <w:w w:val="90"/>
          <w:sz w:val="20"/>
          <w:szCs w:val="20"/>
        </w:rPr>
      </w:pP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кадастровый</w:t>
      </w:r>
      <w:r w:rsidRPr="001F1F76">
        <w:rPr>
          <w:rFonts w:ascii="Cambria" w:hAnsi="Cambria" w:cs="Cambria"/>
          <w:i/>
          <w:spacing w:val="8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номер объекта</w:t>
      </w:r>
      <w:r w:rsidRPr="001F1F76">
        <w:rPr>
          <w:rFonts w:ascii="Cambria" w:hAnsi="Cambria" w:cs="Cambria"/>
          <w:i/>
          <w:spacing w:val="12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адресации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и</w:t>
      </w:r>
      <w:r w:rsidRPr="001F1F76">
        <w:rPr>
          <w:rFonts w:ascii="Cambria" w:hAnsi="Cambria" w:cs="Cambria"/>
          <w:i/>
          <w:spacing w:val="-5"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дату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его</w:t>
      </w:r>
      <w:r w:rsidRPr="001F1F76">
        <w:rPr>
          <w:rFonts w:ascii="Cambria" w:hAnsi="Cambria" w:cs="Cambria"/>
          <w:i/>
          <w:spacing w:val="-3"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снятия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с</w:t>
      </w:r>
      <w:r w:rsidRPr="001F1F76">
        <w:rPr>
          <w:rFonts w:ascii="Cambria" w:hAnsi="Cambria" w:cs="Cambria"/>
          <w:i/>
          <w:spacing w:val="-3"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кадастрового</w:t>
      </w:r>
      <w:r w:rsidRPr="001F1F76">
        <w:rPr>
          <w:rFonts w:ascii="Cambria" w:hAnsi="Cambria" w:cs="Cambria"/>
          <w:i/>
          <w:spacing w:val="2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учета (в</w:t>
      </w:r>
      <w:r w:rsidRPr="001F1F76">
        <w:rPr>
          <w:rFonts w:ascii="Cambria" w:hAnsi="Cambria" w:cs="Cambria"/>
          <w:i/>
          <w:spacing w:val="-3"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случае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аннулирования</w:t>
      </w:r>
      <w:r w:rsidRPr="001F1F76">
        <w:rPr>
          <w:rFonts w:ascii="Cambria" w:hAnsi="Cambria" w:cs="Cambria"/>
          <w:i/>
          <w:spacing w:val="18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адреса</w:t>
      </w:r>
      <w:r w:rsidRPr="001F1F76">
        <w:rPr>
          <w:rFonts w:ascii="Cambria" w:hAnsi="Cambria" w:cs="Cambria"/>
          <w:i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объекта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адресации в связи с прекращением</w:t>
      </w:r>
      <w:r w:rsidRPr="001F1F76">
        <w:rPr>
          <w:rFonts w:ascii="Cambria" w:hAnsi="Cambria" w:cs="Cambria"/>
          <w:i/>
          <w:spacing w:val="35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существования</w:t>
      </w:r>
      <w:r w:rsidRPr="001F1F76">
        <w:rPr>
          <w:rFonts w:ascii="Cambria" w:hAnsi="Cambria" w:cs="Cambria"/>
          <w:i/>
          <w:spacing w:val="39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объекта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адресации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и (или) снятия с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85"/>
          <w:sz w:val="20"/>
          <w:szCs w:val="20"/>
        </w:rPr>
        <w:t>государственного</w:t>
      </w:r>
      <w:r w:rsidRPr="001F1F76">
        <w:rPr>
          <w:rFonts w:ascii="Cambria" w:hAnsi="Cambria" w:cs="Cambria"/>
          <w:i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кадастрового</w:t>
      </w:r>
      <w:r w:rsidRPr="001F1F76">
        <w:rPr>
          <w:rFonts w:ascii="Cambria" w:hAnsi="Cambria" w:cs="Cambria"/>
          <w:i/>
          <w:spacing w:val="14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учета объекта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="001F1F76"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недвиж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имости,</w:t>
      </w:r>
      <w:r w:rsidRPr="001F1F76">
        <w:rPr>
          <w:rFonts w:ascii="Cambria" w:hAnsi="Cambria" w:cs="Cambria"/>
          <w:i/>
          <w:spacing w:val="-3"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являющегося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объектом</w:t>
      </w:r>
      <w:r w:rsidRPr="001F1F76">
        <w:rPr>
          <w:rFonts w:ascii="Cambria" w:hAnsi="Cambria" w:cs="Cambria"/>
          <w:i/>
          <w:spacing w:val="14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адресации),</w:t>
      </w:r>
    </w:p>
    <w:p w:rsidR="001C3713" w:rsidRDefault="001C3713">
      <w:pPr>
        <w:pStyle w:val="a3"/>
        <w:kinsoku w:val="0"/>
        <w:overflowPunct w:val="0"/>
        <w:spacing w:before="7"/>
        <w:rPr>
          <w:rFonts w:ascii="Cambria" w:hAnsi="Cambria" w:cs="Cambria"/>
          <w:sz w:val="19"/>
          <w:szCs w:val="19"/>
        </w:rPr>
      </w:pPr>
      <w:r>
        <w:rPr>
          <w:noProof/>
        </w:rPr>
        <w:pict>
          <v:shape id="_x0000_s2079" style="position:absolute;margin-left:53.9pt;margin-top:12.7pt;width:498.4pt;height:.05pt;z-index:251656192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</w:p>
    <w:p w:rsidR="001C3713" w:rsidRPr="001F1F76" w:rsidRDefault="001C3713">
      <w:pPr>
        <w:pStyle w:val="a3"/>
        <w:kinsoku w:val="0"/>
        <w:overflowPunct w:val="0"/>
        <w:spacing w:before="20" w:line="228" w:lineRule="auto"/>
        <w:ind w:left="282" w:right="539"/>
        <w:jc w:val="center"/>
        <w:rPr>
          <w:rFonts w:ascii="Cambria" w:hAnsi="Cambria" w:cs="Cambria"/>
          <w:i/>
          <w:w w:val="90"/>
          <w:sz w:val="20"/>
          <w:szCs w:val="20"/>
        </w:rPr>
      </w:pP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реквизи</w:t>
      </w:r>
      <w:r w:rsidR="001F1F76"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т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ы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 xml:space="preserve">решения </w:t>
      </w:r>
      <w:r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>о</w:t>
      </w:r>
      <w:r w:rsidRPr="001F1F76">
        <w:rPr>
          <w:rFonts w:ascii="Cambria" w:hAnsi="Cambria" w:cs="Cambria"/>
          <w:i/>
          <w:iCs/>
          <w:spacing w:val="-5"/>
          <w:w w:val="95"/>
          <w:sz w:val="20"/>
          <w:szCs w:val="20"/>
        </w:rPr>
        <w:t xml:space="preserve"> </w:t>
      </w:r>
      <w:r w:rsidR="001F1F76"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>при</w:t>
      </w:r>
      <w:r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>своен</w:t>
      </w:r>
      <w:r w:rsidR="001F1F76"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>ия</w:t>
      </w:r>
      <w:r w:rsidRPr="001F1F76">
        <w:rPr>
          <w:rFonts w:ascii="Cambria" w:hAnsi="Cambria" w:cs="Cambria"/>
          <w:i/>
          <w:iCs/>
          <w:sz w:val="20"/>
          <w:szCs w:val="20"/>
        </w:rPr>
        <w:t xml:space="preserve"> </w:t>
      </w:r>
      <w:r w:rsidR="001F1F76"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 xml:space="preserve">объекту 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адресации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="001F1F76"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>адреса,</w:t>
      </w:r>
      <w:r w:rsidRPr="001F1F76">
        <w:rPr>
          <w:rFonts w:ascii="Cambria" w:hAnsi="Cambria" w:cs="Cambria"/>
          <w:i/>
          <w:iCs/>
          <w:spacing w:val="-6"/>
          <w:w w:val="95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кадастровый</w:t>
      </w:r>
      <w:r w:rsidRPr="001F1F76">
        <w:rPr>
          <w:rFonts w:ascii="Cambria" w:hAnsi="Cambria" w:cs="Cambria"/>
          <w:i/>
          <w:spacing w:val="11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номер</w:t>
      </w:r>
      <w:r w:rsidRPr="001F1F76">
        <w:rPr>
          <w:rFonts w:ascii="Cambria" w:hAnsi="Cambria" w:cs="Cambria"/>
          <w:i/>
          <w:spacing w:val="-5"/>
          <w:w w:val="95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 xml:space="preserve">объекта 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 xml:space="preserve">адресации </w:t>
      </w:r>
      <w:r w:rsidRPr="001F1F76">
        <w:rPr>
          <w:rFonts w:ascii="Cambria" w:hAnsi="Cambria" w:cs="Cambria"/>
          <w:i/>
          <w:iCs/>
          <w:spacing w:val="-2"/>
          <w:w w:val="95"/>
          <w:sz w:val="20"/>
          <w:szCs w:val="20"/>
        </w:rPr>
        <w:t xml:space="preserve">{в </w:t>
      </w:r>
      <w:r w:rsidRPr="001F1F76">
        <w:rPr>
          <w:rFonts w:ascii="Cambria" w:hAnsi="Cambria" w:cs="Cambria"/>
          <w:i/>
          <w:spacing w:val="-2"/>
          <w:w w:val="95"/>
          <w:sz w:val="20"/>
          <w:szCs w:val="20"/>
        </w:rPr>
        <w:t>случае</w:t>
      </w:r>
      <w:r w:rsidRPr="001F1F76">
        <w:rPr>
          <w:rFonts w:ascii="Cambria" w:hAnsi="Cambria" w:cs="Cambria"/>
          <w:i/>
          <w:w w:val="95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аннулирования</w:t>
      </w:r>
      <w:r w:rsidRPr="001F1F76">
        <w:rPr>
          <w:rFonts w:ascii="Cambria" w:hAnsi="Cambria" w:cs="Cambria"/>
          <w:i/>
          <w:spacing w:val="39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адреса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объекта</w:t>
      </w:r>
      <w:r w:rsidRPr="001F1F76">
        <w:rPr>
          <w:rFonts w:ascii="Cambria" w:hAnsi="Cambria" w:cs="Cambria"/>
          <w:i/>
          <w:spacing w:val="29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адресации на основании</w:t>
      </w:r>
      <w:r w:rsidRPr="001F1F76">
        <w:rPr>
          <w:rFonts w:ascii="Cambria" w:hAnsi="Cambria" w:cs="Cambria"/>
          <w:i/>
          <w:spacing w:val="32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присвоения этому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объекту</w:t>
      </w:r>
      <w:r w:rsidRPr="001F1F76">
        <w:rPr>
          <w:rFonts w:ascii="Cambria" w:hAnsi="Cambria" w:cs="Cambria"/>
          <w:i/>
          <w:spacing w:val="34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адресации</w:t>
      </w:r>
      <w:r w:rsidRPr="001F1F76">
        <w:rPr>
          <w:rFonts w:ascii="Cambria" w:hAnsi="Cambria" w:cs="Cambria"/>
          <w:i/>
          <w:spacing w:val="29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нового</w:t>
      </w:r>
      <w:r w:rsidRPr="001F1F76">
        <w:rPr>
          <w:rFonts w:ascii="Cambria" w:hAnsi="Cambria" w:cs="Cambria"/>
          <w:i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адреса),</w:t>
      </w:r>
    </w:p>
    <w:p w:rsidR="001C3713" w:rsidRDefault="001C3713">
      <w:pPr>
        <w:pStyle w:val="a3"/>
        <w:kinsoku w:val="0"/>
        <w:overflowPunct w:val="0"/>
        <w:spacing w:before="11"/>
        <w:rPr>
          <w:rFonts w:ascii="Cambria" w:hAnsi="Cambria" w:cs="Cambria"/>
          <w:sz w:val="19"/>
          <w:szCs w:val="19"/>
        </w:rPr>
      </w:pPr>
      <w:r>
        <w:rPr>
          <w:noProof/>
        </w:rPr>
        <w:pict>
          <v:shape id="_x0000_s2080" style="position:absolute;margin-left:53.65pt;margin-top:12.9pt;width:498.4pt;height:.05pt;z-index:251657216;mso-wrap-distance-left:0;mso-wrap-distance-right:0;mso-position-horizontal-relative:page;mso-position-vertical-relative:text" coordsize="9968,1" o:allowincell="f" path="m,hhl9967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11"/>
        <w:ind w:left="400" w:right="664"/>
        <w:jc w:val="center"/>
        <w:rPr>
          <w:rFonts w:ascii="Cambria" w:hAnsi="Cambria" w:cs="Cambria"/>
          <w:spacing w:val="-2"/>
          <w:w w:val="90"/>
          <w:sz w:val="20"/>
          <w:szCs w:val="20"/>
        </w:rPr>
      </w:pPr>
      <w:r>
        <w:rPr>
          <w:rFonts w:ascii="Cambria" w:hAnsi="Cambria" w:cs="Cambria"/>
          <w:w w:val="90"/>
          <w:sz w:val="20"/>
          <w:szCs w:val="20"/>
        </w:rPr>
        <w:t>другие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необходимые</w:t>
      </w:r>
      <w:r>
        <w:rPr>
          <w:rFonts w:ascii="Cambria" w:hAnsi="Cambria" w:cs="Cambria"/>
          <w:spacing w:val="9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сведения,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определенные</w:t>
      </w:r>
      <w:r>
        <w:rPr>
          <w:rFonts w:ascii="Cambria" w:hAnsi="Cambria" w:cs="Cambria"/>
          <w:spacing w:val="34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уполномоченным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органом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(при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-2"/>
          <w:w w:val="90"/>
          <w:sz w:val="20"/>
          <w:szCs w:val="20"/>
        </w:rPr>
        <w:t>наличии)</w:t>
      </w:r>
    </w:p>
    <w:p w:rsidR="001C3713" w:rsidRDefault="001C3713">
      <w:pPr>
        <w:pStyle w:val="a3"/>
        <w:kinsoku w:val="0"/>
        <w:overflowPunct w:val="0"/>
        <w:spacing w:before="5"/>
        <w:rPr>
          <w:rFonts w:ascii="Cambria" w:hAnsi="Cambria" w:cs="Cambria"/>
          <w:sz w:val="14"/>
          <w:szCs w:val="14"/>
        </w:rPr>
      </w:pPr>
    </w:p>
    <w:p w:rsidR="001C3713" w:rsidRDefault="001C3713">
      <w:pPr>
        <w:pStyle w:val="a3"/>
        <w:tabs>
          <w:tab w:val="left" w:pos="1586"/>
          <w:tab w:val="left" w:pos="10186"/>
        </w:tabs>
        <w:kinsoku w:val="0"/>
        <w:overflowPunct w:val="0"/>
        <w:spacing w:before="100"/>
        <w:ind w:left="173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по</w:t>
      </w:r>
      <w:r>
        <w:rPr>
          <w:rFonts w:ascii="Cambria" w:hAnsi="Cambria" w:cs="Cambria"/>
          <w:spacing w:val="2"/>
          <w:sz w:val="23"/>
          <w:szCs w:val="23"/>
        </w:rPr>
        <w:t xml:space="preserve"> </w:t>
      </w:r>
      <w:r w:rsidR="001F1F76">
        <w:rPr>
          <w:rFonts w:ascii="Cambria" w:hAnsi="Cambria" w:cs="Cambria"/>
          <w:spacing w:val="-2"/>
          <w:sz w:val="23"/>
          <w:szCs w:val="23"/>
        </w:rPr>
        <w:t>причи</w:t>
      </w:r>
      <w:r>
        <w:rPr>
          <w:rFonts w:ascii="Cambria" w:hAnsi="Cambria" w:cs="Cambria"/>
          <w:spacing w:val="-2"/>
          <w:sz w:val="23"/>
          <w:szCs w:val="23"/>
        </w:rPr>
        <w:t>не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  <w:u w:val="single"/>
        </w:rPr>
        <w:tab/>
      </w:r>
    </w:p>
    <w:p w:rsidR="001C3713" w:rsidRPr="001F1F76" w:rsidRDefault="001C3713">
      <w:pPr>
        <w:pStyle w:val="a3"/>
        <w:kinsoku w:val="0"/>
        <w:overflowPunct w:val="0"/>
        <w:spacing w:before="10"/>
        <w:ind w:left="3610"/>
        <w:rPr>
          <w:rFonts w:ascii="Cambria" w:hAnsi="Cambria" w:cs="Cambria"/>
          <w:i/>
          <w:spacing w:val="-2"/>
          <w:w w:val="90"/>
          <w:sz w:val="20"/>
          <w:szCs w:val="20"/>
        </w:rPr>
      </w:pPr>
      <w:r w:rsidRPr="001F1F76">
        <w:rPr>
          <w:rFonts w:ascii="Cambria" w:hAnsi="Cambria" w:cs="Cambria"/>
          <w:i/>
          <w:w w:val="90"/>
          <w:sz w:val="20"/>
          <w:szCs w:val="20"/>
        </w:rPr>
        <w:t>(причина</w:t>
      </w:r>
      <w:r w:rsidRPr="001F1F76">
        <w:rPr>
          <w:rFonts w:ascii="Cambria" w:hAnsi="Cambria" w:cs="Cambria"/>
          <w:i/>
          <w:spacing w:val="1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аннулирование</w:t>
      </w:r>
      <w:r w:rsidRPr="001F1F76">
        <w:rPr>
          <w:rFonts w:ascii="Cambria" w:hAnsi="Cambria" w:cs="Cambria"/>
          <w:i/>
          <w:spacing w:val="14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адреса</w:t>
      </w:r>
      <w:r w:rsidRPr="001F1F76">
        <w:rPr>
          <w:rFonts w:ascii="Cambria" w:hAnsi="Cambria" w:cs="Cambria"/>
          <w:i/>
          <w:spacing w:val="-1"/>
          <w:w w:val="90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w w:val="90"/>
          <w:sz w:val="20"/>
          <w:szCs w:val="20"/>
        </w:rPr>
        <w:t>объекта</w:t>
      </w:r>
      <w:r w:rsidRPr="001F1F76">
        <w:rPr>
          <w:rFonts w:ascii="Cambria" w:hAnsi="Cambria" w:cs="Cambria"/>
          <w:i/>
          <w:spacing w:val="1"/>
          <w:sz w:val="20"/>
          <w:szCs w:val="20"/>
        </w:rPr>
        <w:t xml:space="preserve"> </w:t>
      </w:r>
      <w:r w:rsidRPr="001F1F76">
        <w:rPr>
          <w:rFonts w:ascii="Cambria" w:hAnsi="Cambria" w:cs="Cambria"/>
          <w:i/>
          <w:spacing w:val="-2"/>
          <w:w w:val="90"/>
          <w:sz w:val="20"/>
          <w:szCs w:val="20"/>
        </w:rPr>
        <w:t>адресации)</w:t>
      </w:r>
    </w:p>
    <w:p w:rsidR="001C3713" w:rsidRDefault="001C3713">
      <w:pPr>
        <w:pStyle w:val="a3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1C3713" w:rsidRDefault="001C3713">
      <w:pPr>
        <w:pStyle w:val="a3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1C3713" w:rsidRDefault="001C3713">
      <w:pPr>
        <w:pStyle w:val="a3"/>
        <w:kinsoku w:val="0"/>
        <w:overflowPunct w:val="0"/>
        <w:spacing w:before="1"/>
        <w:rPr>
          <w:rFonts w:ascii="Cambria" w:hAnsi="Cambria" w:cs="Cambria"/>
          <w:sz w:val="16"/>
          <w:szCs w:val="16"/>
        </w:rPr>
      </w:pPr>
    </w:p>
    <w:p w:rsidR="001C3713" w:rsidRDefault="001C3713">
      <w:pPr>
        <w:pStyle w:val="a3"/>
        <w:kinsoku w:val="0"/>
        <w:overflowPunct w:val="0"/>
        <w:spacing w:line="20" w:lineRule="exact"/>
        <w:ind w:left="173"/>
        <w:rPr>
          <w:rFonts w:ascii="Cambria" w:hAnsi="Cambria" w:cs="Cambria"/>
          <w:sz w:val="2"/>
          <w:szCs w:val="2"/>
        </w:rPr>
      </w:pPr>
      <w:r>
        <w:rPr>
          <w:noProof/>
        </w:rPr>
      </w:r>
      <w:r>
        <w:rPr>
          <w:rFonts w:ascii="Cambria" w:hAnsi="Cambria" w:cs="Cambria"/>
          <w:sz w:val="2"/>
          <w:szCs w:val="2"/>
        </w:rPr>
        <w:pict>
          <v:group id="_x0000_s2081" style="width:297.35pt;height:1pt;mso-position-horizontal-relative:char;mso-position-vertical-relative:line" coordsize="5947,20" o:allowincell="f">
            <v:shape id="_x0000_s2082" style="position:absolute;top:9;width:5947;height:1;mso-position-horizontal-relative:page;mso-position-vertical-relative:page" coordsize="5947,1" o:allowincell="f" path="m,hhl5946,e" filled="f" strokeweight=".33808mm">
              <v:path arrowok="t"/>
            </v:shape>
            <w10:anchorlock/>
          </v:group>
        </w:pict>
      </w:r>
    </w:p>
    <w:p w:rsidR="001C3713" w:rsidRDefault="001C3713">
      <w:pPr>
        <w:pStyle w:val="a3"/>
        <w:kinsoku w:val="0"/>
        <w:overflowPunct w:val="0"/>
        <w:spacing w:line="20" w:lineRule="exact"/>
        <w:ind w:left="173"/>
        <w:rPr>
          <w:rFonts w:ascii="Cambria" w:hAnsi="Cambria" w:cs="Cambria"/>
          <w:sz w:val="2"/>
          <w:szCs w:val="2"/>
        </w:rPr>
        <w:sectPr w:rsidR="001C3713" w:rsidSect="007E625E">
          <w:headerReference w:type="default" r:id="rId16"/>
          <w:pgSz w:w="11900" w:h="16840"/>
          <w:pgMar w:top="851" w:right="480" w:bottom="280" w:left="900" w:header="0" w:footer="0" w:gutter="0"/>
          <w:cols w:space="720"/>
          <w:noEndnote/>
        </w:sectPr>
      </w:pPr>
    </w:p>
    <w:p w:rsidR="001C3713" w:rsidRDefault="001C3713" w:rsidP="001F1F76">
      <w:pPr>
        <w:pStyle w:val="a3"/>
        <w:kinsoku w:val="0"/>
        <w:overflowPunct w:val="0"/>
        <w:spacing w:before="34"/>
        <w:ind w:left="2248"/>
        <w:rPr>
          <w:spacing w:val="-4"/>
          <w:sz w:val="25"/>
          <w:szCs w:val="25"/>
        </w:rPr>
        <w:sectPr w:rsidR="001C3713" w:rsidSect="001F1F76">
          <w:type w:val="continuous"/>
          <w:pgSz w:w="11900" w:h="16840"/>
          <w:pgMar w:top="960" w:right="480" w:bottom="280" w:left="900" w:header="720" w:footer="720" w:gutter="0"/>
          <w:cols w:num="2" w:space="720" w:equalWidth="0">
            <w:col w:w="7322" w:space="12"/>
            <w:col w:w="3186"/>
          </w:cols>
          <w:noEndnote/>
        </w:sectPr>
      </w:pPr>
      <w:r>
        <w:rPr>
          <w:w w:val="85"/>
          <w:sz w:val="16"/>
          <w:szCs w:val="16"/>
        </w:rPr>
        <w:lastRenderedPageBreak/>
        <w:t>(</w:t>
      </w:r>
      <w:r w:rsidR="001F1F76">
        <w:rPr>
          <w:w w:val="85"/>
          <w:sz w:val="16"/>
          <w:szCs w:val="16"/>
        </w:rPr>
        <w:t>должность</w:t>
      </w:r>
      <w:r>
        <w:rPr>
          <w:w w:val="85"/>
          <w:sz w:val="16"/>
          <w:szCs w:val="16"/>
        </w:rPr>
        <w:t>,</w:t>
      </w:r>
      <w:r>
        <w:rPr>
          <w:spacing w:val="49"/>
          <w:sz w:val="16"/>
          <w:szCs w:val="16"/>
        </w:rPr>
        <w:t xml:space="preserve"> </w:t>
      </w:r>
      <w:r>
        <w:rPr>
          <w:spacing w:val="-2"/>
          <w:w w:val="85"/>
          <w:sz w:val="16"/>
          <w:szCs w:val="16"/>
        </w:rPr>
        <w:t>Ф.И.О.</w:t>
      </w:r>
      <w:r w:rsidR="001F1F76">
        <w:rPr>
          <w:spacing w:val="-2"/>
          <w:w w:val="85"/>
          <w:sz w:val="16"/>
          <w:szCs w:val="16"/>
        </w:rPr>
        <w:t>, подпись</w:t>
      </w:r>
      <w:r>
        <w:rPr>
          <w:spacing w:val="-2"/>
          <w:w w:val="85"/>
          <w:sz w:val="16"/>
          <w:szCs w:val="16"/>
        </w:rPr>
        <w:t>)</w:t>
      </w:r>
      <w:r w:rsidR="001F1F76">
        <w:rPr>
          <w:spacing w:val="-2"/>
          <w:w w:val="85"/>
          <w:sz w:val="16"/>
          <w:szCs w:val="16"/>
        </w:rPr>
        <w:t xml:space="preserve">                 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администрации муниципального образования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 по предоставлению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муниципальной услуги «Присвоение  адреса 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объекту  адресации,  изменение и  аннулирование </w:t>
      </w:r>
    </w:p>
    <w:p w:rsidR="00B03801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такого  адреса на территории муниципального </w:t>
      </w:r>
    </w:p>
    <w:p w:rsidR="00B03801" w:rsidRPr="007E625E" w:rsidRDefault="00B03801" w:rsidP="00B03801">
      <w:pPr>
        <w:ind w:left="851" w:right="455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образования 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</w:t>
      </w:r>
    </w:p>
    <w:p w:rsidR="001C3713" w:rsidRDefault="001C3713">
      <w:pPr>
        <w:pStyle w:val="a3"/>
        <w:kinsoku w:val="0"/>
        <w:overflowPunct w:val="0"/>
        <w:spacing w:before="4"/>
        <w:rPr>
          <w:sz w:val="14"/>
          <w:szCs w:val="14"/>
        </w:rPr>
      </w:pPr>
    </w:p>
    <w:p w:rsidR="001C3713" w:rsidRPr="00B03801" w:rsidRDefault="001C3713">
      <w:pPr>
        <w:pStyle w:val="a3"/>
        <w:kinsoku w:val="0"/>
        <w:overflowPunct w:val="0"/>
        <w:spacing w:line="235" w:lineRule="exact"/>
        <w:ind w:left="7109"/>
        <w:rPr>
          <w:spacing w:val="-10"/>
          <w:w w:val="85"/>
          <w:sz w:val="21"/>
          <w:szCs w:val="21"/>
        </w:rPr>
      </w:pPr>
      <w:r w:rsidRPr="00B03801">
        <w:rPr>
          <w:w w:val="85"/>
          <w:sz w:val="21"/>
          <w:szCs w:val="21"/>
        </w:rPr>
        <w:t>Прил</w:t>
      </w:r>
      <w:r w:rsidR="00B03801" w:rsidRPr="00B03801">
        <w:rPr>
          <w:w w:val="85"/>
          <w:sz w:val="21"/>
          <w:szCs w:val="21"/>
        </w:rPr>
        <w:t>ож</w:t>
      </w:r>
      <w:r w:rsidRPr="00B03801">
        <w:rPr>
          <w:w w:val="85"/>
          <w:sz w:val="21"/>
          <w:szCs w:val="21"/>
        </w:rPr>
        <w:t>ение</w:t>
      </w:r>
      <w:r w:rsidRPr="00B03801">
        <w:rPr>
          <w:spacing w:val="-1"/>
          <w:sz w:val="21"/>
          <w:szCs w:val="21"/>
        </w:rPr>
        <w:t xml:space="preserve"> </w:t>
      </w:r>
      <w:r w:rsidRPr="00B03801">
        <w:rPr>
          <w:w w:val="85"/>
          <w:sz w:val="21"/>
          <w:szCs w:val="21"/>
        </w:rPr>
        <w:t>№</w:t>
      </w:r>
      <w:r w:rsidRPr="00B03801">
        <w:rPr>
          <w:spacing w:val="19"/>
          <w:sz w:val="21"/>
          <w:szCs w:val="21"/>
        </w:rPr>
        <w:t xml:space="preserve"> </w:t>
      </w:r>
      <w:r w:rsidRPr="00B03801">
        <w:rPr>
          <w:spacing w:val="-10"/>
          <w:w w:val="85"/>
          <w:sz w:val="21"/>
          <w:szCs w:val="21"/>
        </w:rPr>
        <w:t>2</w:t>
      </w:r>
    </w:p>
    <w:p w:rsidR="001C3713" w:rsidRPr="00B03801" w:rsidRDefault="001C3713">
      <w:pPr>
        <w:pStyle w:val="a3"/>
        <w:kinsoku w:val="0"/>
        <w:overflowPunct w:val="0"/>
        <w:spacing w:line="224" w:lineRule="exact"/>
        <w:ind w:left="7110"/>
        <w:rPr>
          <w:spacing w:val="-2"/>
          <w:w w:val="85"/>
          <w:sz w:val="21"/>
          <w:szCs w:val="21"/>
        </w:rPr>
      </w:pPr>
      <w:r w:rsidRPr="00B03801">
        <w:rPr>
          <w:w w:val="85"/>
          <w:sz w:val="21"/>
          <w:szCs w:val="21"/>
        </w:rPr>
        <w:t>к</w:t>
      </w:r>
      <w:r w:rsidRPr="00B03801">
        <w:rPr>
          <w:spacing w:val="5"/>
          <w:sz w:val="21"/>
          <w:szCs w:val="21"/>
        </w:rPr>
        <w:t xml:space="preserve"> </w:t>
      </w:r>
      <w:r w:rsidRPr="00B03801">
        <w:rPr>
          <w:w w:val="85"/>
          <w:sz w:val="21"/>
          <w:szCs w:val="21"/>
        </w:rPr>
        <w:t>приказу</w:t>
      </w:r>
      <w:r w:rsidRPr="00B03801">
        <w:rPr>
          <w:spacing w:val="22"/>
          <w:sz w:val="21"/>
          <w:szCs w:val="21"/>
        </w:rPr>
        <w:t xml:space="preserve"> </w:t>
      </w:r>
      <w:r w:rsidRPr="00B03801">
        <w:rPr>
          <w:w w:val="85"/>
          <w:sz w:val="21"/>
          <w:szCs w:val="21"/>
        </w:rPr>
        <w:t>Министерства</w:t>
      </w:r>
      <w:r w:rsidRPr="00B03801">
        <w:rPr>
          <w:spacing w:val="21"/>
          <w:sz w:val="21"/>
          <w:szCs w:val="21"/>
        </w:rPr>
        <w:t xml:space="preserve"> </w:t>
      </w:r>
      <w:r w:rsidRPr="00B03801">
        <w:rPr>
          <w:spacing w:val="-2"/>
          <w:w w:val="85"/>
          <w:sz w:val="21"/>
          <w:szCs w:val="21"/>
        </w:rPr>
        <w:t>финансов</w:t>
      </w:r>
    </w:p>
    <w:p w:rsidR="001C3713" w:rsidRPr="00B03801" w:rsidRDefault="001C3713">
      <w:pPr>
        <w:pStyle w:val="a3"/>
        <w:kinsoku w:val="0"/>
        <w:overflowPunct w:val="0"/>
        <w:spacing w:line="215" w:lineRule="exact"/>
        <w:ind w:left="7102"/>
        <w:rPr>
          <w:spacing w:val="-2"/>
          <w:sz w:val="20"/>
          <w:szCs w:val="20"/>
        </w:rPr>
      </w:pPr>
      <w:r w:rsidRPr="00B03801">
        <w:rPr>
          <w:spacing w:val="-2"/>
          <w:w w:val="95"/>
          <w:sz w:val="20"/>
          <w:szCs w:val="20"/>
        </w:rPr>
        <w:t>Российской</w:t>
      </w:r>
      <w:r w:rsidRPr="00B03801">
        <w:rPr>
          <w:spacing w:val="9"/>
          <w:sz w:val="20"/>
          <w:szCs w:val="20"/>
        </w:rPr>
        <w:t xml:space="preserve"> </w:t>
      </w:r>
      <w:r w:rsidRPr="00B03801">
        <w:rPr>
          <w:spacing w:val="-2"/>
          <w:sz w:val="20"/>
          <w:szCs w:val="20"/>
        </w:rPr>
        <w:t>Федерации</w:t>
      </w:r>
    </w:p>
    <w:p w:rsidR="001C3713" w:rsidRPr="00B03801" w:rsidRDefault="001C3713">
      <w:pPr>
        <w:pStyle w:val="a3"/>
        <w:kinsoku w:val="0"/>
        <w:overflowPunct w:val="0"/>
        <w:spacing w:line="233" w:lineRule="exact"/>
        <w:ind w:left="7107"/>
        <w:rPr>
          <w:spacing w:val="-4"/>
          <w:w w:val="90"/>
          <w:sz w:val="21"/>
          <w:szCs w:val="21"/>
        </w:rPr>
      </w:pPr>
      <w:r w:rsidRPr="00B03801">
        <w:rPr>
          <w:w w:val="90"/>
          <w:sz w:val="21"/>
          <w:szCs w:val="21"/>
        </w:rPr>
        <w:t>от</w:t>
      </w:r>
      <w:r w:rsidRPr="00B03801">
        <w:rPr>
          <w:spacing w:val="-1"/>
          <w:sz w:val="21"/>
          <w:szCs w:val="21"/>
        </w:rPr>
        <w:t xml:space="preserve"> </w:t>
      </w:r>
      <w:r w:rsidRPr="00B03801">
        <w:rPr>
          <w:w w:val="90"/>
          <w:sz w:val="21"/>
          <w:szCs w:val="21"/>
        </w:rPr>
        <w:t>I</w:t>
      </w:r>
      <w:r w:rsidRPr="00B03801">
        <w:rPr>
          <w:spacing w:val="-8"/>
          <w:w w:val="90"/>
          <w:sz w:val="21"/>
          <w:szCs w:val="21"/>
        </w:rPr>
        <w:t xml:space="preserve"> </w:t>
      </w:r>
      <w:r w:rsidRPr="00B03801">
        <w:rPr>
          <w:w w:val="90"/>
          <w:sz w:val="21"/>
          <w:szCs w:val="21"/>
        </w:rPr>
        <w:t>1.12.2014</w:t>
      </w:r>
      <w:r w:rsidRPr="00B03801">
        <w:rPr>
          <w:spacing w:val="6"/>
          <w:sz w:val="21"/>
          <w:szCs w:val="21"/>
        </w:rPr>
        <w:t xml:space="preserve"> </w:t>
      </w:r>
      <w:r w:rsidRPr="00B03801">
        <w:rPr>
          <w:w w:val="90"/>
          <w:sz w:val="21"/>
          <w:szCs w:val="21"/>
        </w:rPr>
        <w:t>№</w:t>
      </w:r>
      <w:r w:rsidRPr="00B03801">
        <w:rPr>
          <w:spacing w:val="28"/>
          <w:sz w:val="21"/>
          <w:szCs w:val="21"/>
        </w:rPr>
        <w:t xml:space="preserve"> </w:t>
      </w:r>
      <w:r w:rsidRPr="00B03801">
        <w:rPr>
          <w:spacing w:val="-4"/>
          <w:w w:val="90"/>
          <w:sz w:val="21"/>
          <w:szCs w:val="21"/>
        </w:rPr>
        <w:t>146н</w:t>
      </w:r>
    </w:p>
    <w:p w:rsidR="001C3713" w:rsidRPr="00B03801" w:rsidRDefault="001C3713">
      <w:pPr>
        <w:pStyle w:val="a3"/>
        <w:kinsoku w:val="0"/>
        <w:overflowPunct w:val="0"/>
        <w:spacing w:before="58" w:line="216" w:lineRule="auto"/>
        <w:ind w:left="7104" w:right="749" w:hanging="7"/>
        <w:rPr>
          <w:w w:val="95"/>
          <w:sz w:val="19"/>
          <w:szCs w:val="19"/>
        </w:rPr>
      </w:pPr>
      <w:r w:rsidRPr="00B03801">
        <w:rPr>
          <w:spacing w:val="-2"/>
          <w:w w:val="90"/>
          <w:sz w:val="19"/>
          <w:szCs w:val="19"/>
        </w:rPr>
        <w:t>(в</w:t>
      </w:r>
      <w:r w:rsidRPr="00B03801">
        <w:rPr>
          <w:spacing w:val="-5"/>
          <w:w w:val="90"/>
          <w:sz w:val="19"/>
          <w:szCs w:val="19"/>
        </w:rPr>
        <w:t xml:space="preserve"> </w:t>
      </w:r>
      <w:r w:rsidRPr="00B03801">
        <w:rPr>
          <w:spacing w:val="-2"/>
          <w:w w:val="90"/>
          <w:sz w:val="19"/>
          <w:szCs w:val="19"/>
        </w:rPr>
        <w:t>ред.</w:t>
      </w:r>
      <w:r w:rsidRPr="00B03801">
        <w:rPr>
          <w:spacing w:val="-3"/>
          <w:w w:val="90"/>
          <w:sz w:val="19"/>
          <w:szCs w:val="19"/>
        </w:rPr>
        <w:t xml:space="preserve"> </w:t>
      </w:r>
      <w:r w:rsidRPr="00B03801">
        <w:rPr>
          <w:spacing w:val="-2"/>
          <w:w w:val="90"/>
          <w:sz w:val="19"/>
          <w:szCs w:val="19"/>
        </w:rPr>
        <w:t>Приказа</w:t>
      </w:r>
      <w:r w:rsidRPr="00B03801">
        <w:rPr>
          <w:spacing w:val="-4"/>
          <w:w w:val="90"/>
          <w:sz w:val="19"/>
          <w:szCs w:val="19"/>
        </w:rPr>
        <w:t xml:space="preserve"> </w:t>
      </w:r>
      <w:r w:rsidR="00B03801">
        <w:rPr>
          <w:spacing w:val="-2"/>
          <w:w w:val="90"/>
          <w:sz w:val="19"/>
          <w:szCs w:val="19"/>
        </w:rPr>
        <w:t>Минф</w:t>
      </w:r>
      <w:r w:rsidRPr="00B03801">
        <w:rPr>
          <w:spacing w:val="-2"/>
          <w:w w:val="90"/>
          <w:sz w:val="19"/>
          <w:szCs w:val="19"/>
        </w:rPr>
        <w:t>ина</w:t>
      </w:r>
      <w:r w:rsidRPr="00B03801">
        <w:rPr>
          <w:spacing w:val="-5"/>
          <w:w w:val="90"/>
          <w:sz w:val="19"/>
          <w:szCs w:val="19"/>
        </w:rPr>
        <w:t xml:space="preserve"> </w:t>
      </w:r>
      <w:r w:rsidRPr="00B03801">
        <w:rPr>
          <w:spacing w:val="-2"/>
          <w:w w:val="90"/>
          <w:sz w:val="19"/>
          <w:szCs w:val="19"/>
        </w:rPr>
        <w:t>России</w:t>
      </w:r>
      <w:r w:rsidRPr="00B03801">
        <w:rPr>
          <w:sz w:val="19"/>
          <w:szCs w:val="19"/>
        </w:rPr>
        <w:t xml:space="preserve"> </w:t>
      </w:r>
      <w:r w:rsidRPr="00B03801">
        <w:rPr>
          <w:w w:val="95"/>
          <w:sz w:val="19"/>
          <w:szCs w:val="19"/>
        </w:rPr>
        <w:t>от 18.06.2020</w:t>
      </w:r>
      <w:r w:rsidRPr="00B03801">
        <w:rPr>
          <w:spacing w:val="17"/>
          <w:sz w:val="19"/>
          <w:szCs w:val="19"/>
        </w:rPr>
        <w:t xml:space="preserve"> </w:t>
      </w:r>
      <w:r w:rsidR="00B03801">
        <w:rPr>
          <w:w w:val="95"/>
          <w:sz w:val="19"/>
          <w:szCs w:val="19"/>
        </w:rPr>
        <w:t xml:space="preserve">№ </w:t>
      </w:r>
      <w:r w:rsidRPr="00B03801">
        <w:rPr>
          <w:w w:val="95"/>
          <w:sz w:val="19"/>
          <w:szCs w:val="19"/>
        </w:rPr>
        <w:t>I10н)</w:t>
      </w:r>
    </w:p>
    <w:p w:rsidR="001C3713" w:rsidRDefault="001C3713">
      <w:pPr>
        <w:pStyle w:val="a3"/>
        <w:kinsoku w:val="0"/>
        <w:overflowPunct w:val="0"/>
        <w:spacing w:before="96" w:line="277" w:lineRule="exact"/>
        <w:ind w:left="431" w:right="664"/>
        <w:jc w:val="center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ФОРМА</w:t>
      </w:r>
    </w:p>
    <w:p w:rsidR="001C3713" w:rsidRDefault="001C3713">
      <w:pPr>
        <w:pStyle w:val="a3"/>
        <w:kinsoku w:val="0"/>
        <w:overflowPunct w:val="0"/>
        <w:spacing w:before="6" w:line="223" w:lineRule="auto"/>
        <w:ind w:left="1979" w:right="2204"/>
        <w:jc w:val="center"/>
        <w:rPr>
          <w:sz w:val="25"/>
          <w:szCs w:val="25"/>
        </w:rPr>
      </w:pPr>
      <w:r>
        <w:rPr>
          <w:sz w:val="25"/>
          <w:szCs w:val="25"/>
        </w:rPr>
        <w:t>решения об отказе в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присвоении объекту адресации адреса или аннулировании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его адреса</w:t>
      </w:r>
    </w:p>
    <w:p w:rsidR="001C3713" w:rsidRDefault="001C3713">
      <w:pPr>
        <w:pStyle w:val="a3"/>
        <w:kinsoku w:val="0"/>
        <w:overflowPunct w:val="0"/>
        <w:spacing w:before="10"/>
        <w:rPr>
          <w:sz w:val="24"/>
          <w:szCs w:val="24"/>
        </w:rPr>
      </w:pPr>
      <w:r>
        <w:rPr>
          <w:noProof/>
        </w:rPr>
        <w:pict>
          <v:shape id="_x0000_s2086" style="position:absolute;margin-left:302.6pt;margin-top:15.5pt;width:250.15pt;height:.05pt;z-index:251658240;mso-wrap-distance-left:0;mso-wrap-distance-right:0;mso-position-horizontal-relative:page;mso-position-vertical-relative:text" coordsize="5003,1" o:allowincell="f" path="m,hhl5002,e" filled="f" strokeweight=".33808mm">
            <v:path arrowok="t"/>
            <w10:wrap type="topAndBottom" anchorx="page"/>
          </v:shape>
        </w:pict>
      </w:r>
      <w:r>
        <w:rPr>
          <w:noProof/>
        </w:rPr>
        <w:pict>
          <v:shape id="_x0000_s2087" style="position:absolute;margin-left:302.6pt;margin-top:31.75pt;width:250.4pt;height:.05pt;z-index:251659264;mso-wrap-distance-left:0;mso-wrap-distance-right:0;mso-position-horizontal-relative:page;mso-position-vertical-relative:text" coordsize="5008,1" o:allowincell="f" path="m,hhl5007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4"/>
        <w:rPr>
          <w:sz w:val="25"/>
          <w:szCs w:val="25"/>
        </w:rPr>
      </w:pPr>
    </w:p>
    <w:p w:rsidR="001C3713" w:rsidRDefault="001C3713">
      <w:pPr>
        <w:pStyle w:val="a3"/>
        <w:kinsoku w:val="0"/>
        <w:overflowPunct w:val="0"/>
        <w:ind w:left="5118" w:right="416"/>
        <w:jc w:val="center"/>
        <w:rPr>
          <w:spacing w:val="-2"/>
          <w:w w:val="90"/>
          <w:sz w:val="22"/>
          <w:szCs w:val="22"/>
        </w:rPr>
      </w:pPr>
      <w:r>
        <w:rPr>
          <w:spacing w:val="-2"/>
          <w:w w:val="90"/>
          <w:sz w:val="22"/>
          <w:szCs w:val="22"/>
        </w:rPr>
        <w:t>(Ф.И.О.,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адрес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заявителя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(представителя)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заявителя)</w:t>
      </w:r>
    </w:p>
    <w:p w:rsidR="001C3713" w:rsidRDefault="001C3713">
      <w:pPr>
        <w:pStyle w:val="a3"/>
        <w:kinsoku w:val="0"/>
        <w:overflowPunct w:val="0"/>
        <w:spacing w:before="2"/>
        <w:rPr>
          <w:sz w:val="19"/>
          <w:szCs w:val="19"/>
        </w:rPr>
      </w:pPr>
      <w:r>
        <w:rPr>
          <w:noProof/>
        </w:rPr>
        <w:pict>
          <v:shape id="_x0000_s2088" style="position:absolute;margin-left:302.35pt;margin-top:12.25pt;width:249.9pt;height:.05pt;z-index:251660288;mso-wrap-distance-left:0;mso-wrap-distance-right:0;mso-position-horizontal-relative:page;mso-position-vertical-relative:text" coordsize="4998,1" o:allowincell="f" path="m,hhl4997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23" w:line="228" w:lineRule="auto"/>
        <w:ind w:left="5008" w:right="304"/>
        <w:jc w:val="center"/>
        <w:rPr>
          <w:rFonts w:ascii="Cambria" w:hAnsi="Cambria" w:cs="Cambria"/>
          <w:w w:val="90"/>
          <w:sz w:val="20"/>
          <w:szCs w:val="20"/>
        </w:rPr>
      </w:pPr>
      <w:r>
        <w:rPr>
          <w:rFonts w:ascii="Cambria" w:hAnsi="Cambria" w:cs="Cambria"/>
          <w:w w:val="85"/>
          <w:sz w:val="20"/>
          <w:szCs w:val="20"/>
        </w:rPr>
        <w:t>(регистр</w:t>
      </w:r>
      <w:r w:rsidR="00B03801">
        <w:rPr>
          <w:rFonts w:ascii="Cambria" w:hAnsi="Cambria" w:cs="Cambria"/>
          <w:w w:val="85"/>
          <w:sz w:val="20"/>
          <w:szCs w:val="20"/>
        </w:rPr>
        <w:t>ационны</w:t>
      </w:r>
      <w:r>
        <w:rPr>
          <w:rFonts w:ascii="Cambria" w:hAnsi="Cambria" w:cs="Cambria"/>
          <w:w w:val="85"/>
          <w:sz w:val="20"/>
          <w:szCs w:val="20"/>
        </w:rPr>
        <w:t>й номер заявления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85"/>
          <w:sz w:val="20"/>
          <w:szCs w:val="20"/>
        </w:rPr>
        <w:t>о присвоении</w:t>
      </w:r>
      <w:r>
        <w:rPr>
          <w:rFonts w:ascii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hAnsi="Cambria" w:cs="Cambria"/>
          <w:w w:val="85"/>
          <w:sz w:val="20"/>
          <w:szCs w:val="20"/>
        </w:rPr>
        <w:t>объекту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адресации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адреса</w:t>
      </w:r>
      <w:r>
        <w:rPr>
          <w:rFonts w:ascii="Cambria" w:hAnsi="Cambria" w:cs="Cambria"/>
          <w:sz w:val="20"/>
          <w:szCs w:val="20"/>
        </w:rPr>
        <w:t xml:space="preserve"> </w:t>
      </w:r>
      <w:r w:rsidR="00B03801">
        <w:rPr>
          <w:rFonts w:ascii="Cambria" w:hAnsi="Cambria" w:cs="Cambria"/>
          <w:sz w:val="20"/>
          <w:szCs w:val="20"/>
        </w:rPr>
        <w:t>или</w:t>
      </w:r>
      <w:r>
        <w:rPr>
          <w:rFonts w:ascii="Cambria" w:hAnsi="Cambria" w:cs="Cambria"/>
          <w:w w:val="90"/>
          <w:sz w:val="20"/>
          <w:szCs w:val="20"/>
        </w:rPr>
        <w:t xml:space="preserve"> а</w:t>
      </w:r>
      <w:r w:rsidR="00B03801">
        <w:rPr>
          <w:rFonts w:ascii="Cambria" w:hAnsi="Cambria" w:cs="Cambria"/>
          <w:w w:val="90"/>
          <w:sz w:val="20"/>
          <w:szCs w:val="20"/>
        </w:rPr>
        <w:t>н</w:t>
      </w:r>
      <w:r>
        <w:rPr>
          <w:rFonts w:ascii="Cambria" w:hAnsi="Cambria" w:cs="Cambria"/>
          <w:w w:val="90"/>
          <w:sz w:val="20"/>
          <w:szCs w:val="20"/>
        </w:rPr>
        <w:t>нулировании</w:t>
      </w:r>
      <w:r>
        <w:rPr>
          <w:rFonts w:ascii="Cambria" w:hAnsi="Cambria" w:cs="Cambria"/>
          <w:spacing w:val="34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его адреса)</w:t>
      </w:r>
    </w:p>
    <w:p w:rsidR="001C3713" w:rsidRDefault="001C3713">
      <w:pPr>
        <w:pStyle w:val="a3"/>
        <w:kinsoku w:val="0"/>
        <w:overflowPunct w:val="0"/>
        <w:spacing w:before="72"/>
        <w:ind w:left="413" w:right="664"/>
        <w:jc w:val="center"/>
        <w:rPr>
          <w:rFonts w:ascii="Cambria" w:hAnsi="Cambria" w:cs="Cambria"/>
          <w:spacing w:val="-2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Решение</w:t>
      </w:r>
      <w:r>
        <w:rPr>
          <w:rFonts w:ascii="Cambria" w:hAnsi="Cambria" w:cs="Cambria"/>
          <w:spacing w:val="13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об</w:t>
      </w:r>
      <w:r>
        <w:rPr>
          <w:rFonts w:ascii="Cambria" w:hAnsi="Cambria" w:cs="Cambria"/>
          <w:spacing w:val="6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sz w:val="25"/>
          <w:szCs w:val="25"/>
        </w:rPr>
        <w:t>отказе</w:t>
      </w:r>
    </w:p>
    <w:p w:rsidR="001C3713" w:rsidRDefault="001C3713">
      <w:pPr>
        <w:pStyle w:val="a3"/>
        <w:kinsoku w:val="0"/>
        <w:overflowPunct w:val="0"/>
        <w:spacing w:before="2" w:line="291" w:lineRule="exact"/>
        <w:ind w:left="412" w:right="664"/>
        <w:jc w:val="center"/>
        <w:rPr>
          <w:rFonts w:ascii="Cambria" w:hAnsi="Cambria" w:cs="Cambria"/>
          <w:spacing w:val="-2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в</w:t>
      </w:r>
      <w:r>
        <w:rPr>
          <w:rFonts w:ascii="Cambria" w:hAnsi="Cambria" w:cs="Cambria"/>
          <w:spacing w:val="10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присвоении</w:t>
      </w:r>
      <w:r>
        <w:rPr>
          <w:rFonts w:ascii="Cambria" w:hAnsi="Cambria" w:cs="Cambria"/>
          <w:spacing w:val="19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объекту</w:t>
      </w:r>
      <w:r>
        <w:rPr>
          <w:rFonts w:ascii="Cambria" w:hAnsi="Cambria" w:cs="Cambria"/>
          <w:spacing w:val="24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адресации</w:t>
      </w:r>
      <w:r>
        <w:rPr>
          <w:rFonts w:ascii="Cambria" w:hAnsi="Cambria" w:cs="Cambria"/>
          <w:spacing w:val="13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адреса</w:t>
      </w:r>
      <w:r>
        <w:rPr>
          <w:rFonts w:ascii="Cambria" w:hAnsi="Cambria" w:cs="Cambria"/>
          <w:spacing w:val="8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или</w:t>
      </w:r>
      <w:r>
        <w:rPr>
          <w:rFonts w:ascii="Cambria" w:hAnsi="Cambria" w:cs="Cambria"/>
          <w:spacing w:val="4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аннулировании</w:t>
      </w:r>
      <w:r>
        <w:rPr>
          <w:rFonts w:ascii="Cambria" w:hAnsi="Cambria" w:cs="Cambria"/>
          <w:spacing w:val="25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его</w:t>
      </w:r>
      <w:r>
        <w:rPr>
          <w:rFonts w:ascii="Cambria" w:hAnsi="Cambria" w:cs="Cambria"/>
          <w:spacing w:val="4"/>
          <w:sz w:val="25"/>
          <w:szCs w:val="25"/>
        </w:rPr>
        <w:t xml:space="preserve"> </w:t>
      </w:r>
      <w:r>
        <w:rPr>
          <w:rFonts w:ascii="Cambria" w:hAnsi="Cambria" w:cs="Cambria"/>
          <w:spacing w:val="-2"/>
          <w:sz w:val="25"/>
          <w:szCs w:val="25"/>
        </w:rPr>
        <w:t>адреса</w:t>
      </w:r>
    </w:p>
    <w:p w:rsidR="001C3713" w:rsidRDefault="001C3713">
      <w:pPr>
        <w:pStyle w:val="a3"/>
        <w:tabs>
          <w:tab w:val="left" w:pos="1962"/>
          <w:tab w:val="left" w:pos="2701"/>
          <w:tab w:val="left" w:pos="4219"/>
        </w:tabs>
        <w:kinsoku w:val="0"/>
        <w:overflowPunct w:val="0"/>
        <w:spacing w:line="280" w:lineRule="exact"/>
        <w:ind w:right="129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5"/>
          <w:sz w:val="24"/>
          <w:szCs w:val="24"/>
        </w:rPr>
        <w:t>от</w:t>
      </w:r>
      <w:r>
        <w:rPr>
          <w:rFonts w:ascii="Cambria" w:hAnsi="Cambria" w:cs="Cambria"/>
          <w:spacing w:val="30"/>
          <w:w w:val="9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w w:val="95"/>
          <w:sz w:val="24"/>
          <w:szCs w:val="24"/>
        </w:rPr>
        <w:t>№</w:t>
      </w:r>
      <w:r>
        <w:rPr>
          <w:rFonts w:ascii="Cambria" w:hAnsi="Cambria" w:cs="Cambria"/>
          <w:spacing w:val="97"/>
          <w:w w:val="9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ab/>
      </w:r>
    </w:p>
    <w:p w:rsidR="001C3713" w:rsidRDefault="001C3713">
      <w:pPr>
        <w:pStyle w:val="a3"/>
        <w:kinsoku w:val="0"/>
        <w:overflowPunct w:val="0"/>
        <w:spacing w:before="2"/>
        <w:rPr>
          <w:rFonts w:ascii="Cambria" w:hAnsi="Cambria" w:cs="Cambria"/>
          <w:sz w:val="20"/>
          <w:szCs w:val="20"/>
        </w:rPr>
      </w:pPr>
      <w:r>
        <w:rPr>
          <w:noProof/>
        </w:rPr>
        <w:pict>
          <v:shape id="_x0000_s2089" style="position:absolute;margin-left:53.9pt;margin-top:13pt;width:498.85pt;height:.05pt;z-index:251661312;mso-wrap-distance-left:0;mso-wrap-distance-right:0;mso-position-horizontal-relative:page;mso-position-vertical-relative:text" coordsize="9977,1" o:allowincell="f" path="m,hhl9976,e" filled="f" strokeweight=".33808mm">
            <v:path arrowok="t"/>
            <w10:wrap type="topAndBottom" anchorx="page"/>
          </v:shape>
        </w:pict>
      </w:r>
      <w:r>
        <w:rPr>
          <w:noProof/>
        </w:rPr>
        <w:pict>
          <v:shape id="_x0000_s2090" style="position:absolute;margin-left:53.65pt;margin-top:28.85pt;width:498.65pt;height:.05pt;z-index:251662336;mso-wrap-distance-left:0;mso-wrap-distance-right:0;mso-position-horizontal-relative:page;mso-position-vertical-relative:text" coordsize="9973,1" o:allowincell="f" path="m,hhl9972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1"/>
        <w:rPr>
          <w:rFonts w:ascii="Cambria" w:hAnsi="Cambria" w:cs="Cambria"/>
          <w:sz w:val="24"/>
          <w:szCs w:val="24"/>
        </w:rPr>
      </w:pPr>
    </w:p>
    <w:p w:rsidR="001C3713" w:rsidRDefault="001C3713">
      <w:pPr>
        <w:pStyle w:val="a3"/>
        <w:kinsoku w:val="0"/>
        <w:overflowPunct w:val="0"/>
        <w:spacing w:line="218" w:lineRule="auto"/>
        <w:ind w:left="267" w:right="525"/>
        <w:jc w:val="center"/>
        <w:rPr>
          <w:rFonts w:ascii="Cambria" w:hAnsi="Cambria" w:cs="Cambria"/>
          <w:w w:val="90"/>
          <w:sz w:val="21"/>
          <w:szCs w:val="21"/>
        </w:rPr>
      </w:pPr>
      <w:r>
        <w:rPr>
          <w:rFonts w:ascii="Cambria" w:hAnsi="Cambria" w:cs="Cambria"/>
          <w:spacing w:val="-2"/>
          <w:w w:val="90"/>
          <w:sz w:val="21"/>
          <w:szCs w:val="21"/>
        </w:rPr>
        <w:t>(наименование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органа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pacing w:val="-2"/>
          <w:w w:val="90"/>
          <w:sz w:val="21"/>
          <w:szCs w:val="21"/>
        </w:rPr>
        <w:t>местного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 w:rsidR="00B03801">
        <w:rPr>
          <w:rFonts w:ascii="Cambria" w:hAnsi="Cambria" w:cs="Cambria"/>
          <w:spacing w:val="-2"/>
          <w:w w:val="90"/>
          <w:sz w:val="21"/>
          <w:szCs w:val="21"/>
        </w:rPr>
        <w:t>самоуправления</w:t>
      </w:r>
      <w:r>
        <w:rPr>
          <w:rFonts w:ascii="Cambria" w:hAnsi="Cambria" w:cs="Cambria"/>
          <w:spacing w:val="-2"/>
          <w:w w:val="90"/>
          <w:sz w:val="21"/>
          <w:szCs w:val="21"/>
        </w:rPr>
        <w:t>,</w:t>
      </w:r>
      <w:r>
        <w:rPr>
          <w:rFonts w:ascii="Cambria" w:hAnsi="Cambria" w:cs="Cambria"/>
          <w:w w:val="90"/>
          <w:sz w:val="21"/>
          <w:szCs w:val="21"/>
        </w:rPr>
        <w:t>)</w:t>
      </w:r>
    </w:p>
    <w:p w:rsidR="001C3713" w:rsidRDefault="001C3713">
      <w:pPr>
        <w:pStyle w:val="a3"/>
        <w:tabs>
          <w:tab w:val="left" w:pos="10034"/>
        </w:tabs>
        <w:kinsoku w:val="0"/>
        <w:overflowPunct w:val="0"/>
        <w:spacing w:line="259" w:lineRule="exact"/>
        <w:ind w:left="184"/>
        <w:jc w:val="both"/>
        <w:rPr>
          <w:spacing w:val="-10"/>
          <w:sz w:val="24"/>
          <w:szCs w:val="24"/>
        </w:rPr>
      </w:pPr>
      <w:r>
        <w:rPr>
          <w:w w:val="95"/>
          <w:sz w:val="24"/>
          <w:szCs w:val="24"/>
        </w:rPr>
        <w:t>сообщает,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0"/>
          <w:sz w:val="24"/>
          <w:szCs w:val="24"/>
        </w:rPr>
        <w:t>,</w:t>
      </w:r>
    </w:p>
    <w:p w:rsidR="001C3713" w:rsidRDefault="001C3713" w:rsidP="00B03801">
      <w:pPr>
        <w:pStyle w:val="a3"/>
        <w:kinsoku w:val="0"/>
        <w:overflowPunct w:val="0"/>
        <w:spacing w:before="9" w:line="523" w:lineRule="auto"/>
        <w:ind w:left="455" w:firstLine="1660"/>
        <w:jc w:val="center"/>
        <w:rPr>
          <w:rFonts w:ascii="Cambria" w:hAnsi="Cambria" w:cs="Cambria"/>
          <w:spacing w:val="-4"/>
          <w:w w:val="90"/>
          <w:sz w:val="20"/>
          <w:szCs w:val="20"/>
        </w:rPr>
      </w:pPr>
      <w:r w:rsidRPr="00B03801">
        <w:rPr>
          <w:noProof/>
        </w:rPr>
        <w:pict>
          <v:shape id="_x0000_s2091" style="position:absolute;left:0;text-align:left;margin-left:53.65pt;margin-top:50.8pt;width:498.4pt;height:.05pt;z-index:251669504;mso-position-horizontal-relative:page;mso-position-vertical-relative:text" coordsize="9968,1" o:allowincell="f" path="m,hhl9967,e" filled="f" strokeweight=".33808mm">
            <v:path arrowok="t"/>
            <w10:wrap anchorx="page"/>
          </v:shape>
        </w:pict>
      </w:r>
      <w:r w:rsidRPr="00B03801">
        <w:rPr>
          <w:noProof/>
        </w:rPr>
        <w:pict>
          <v:shape id="_x0000_s2092" style="position:absolute;left:0;text-align:left;margin-left:53.65pt;margin-top:24.9pt;width:498.65pt;height:.05pt;z-index:-251645952;mso-position-horizontal-relative:page;mso-position-vertical-relative:text" coordsize="9973,1" o:allowincell="f" path="m,hhl9972,e" filled="f" strokeweight=".33808mm">
            <v:path arrowok="t"/>
            <w10:wrap anchorx="page"/>
          </v:shape>
        </w:pict>
      </w:r>
      <w:r w:rsidRPr="00B03801">
        <w:rPr>
          <w:w w:val="95"/>
          <w:sz w:val="20"/>
          <w:szCs w:val="20"/>
        </w:rPr>
        <w:t>(Ф.И.О.</w:t>
      </w:r>
      <w:r w:rsidRPr="00B03801">
        <w:rPr>
          <w:spacing w:val="-3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заявителя</w:t>
      </w:r>
      <w:r w:rsidRPr="00B03801">
        <w:rPr>
          <w:spacing w:val="-2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в</w:t>
      </w:r>
      <w:r w:rsidRPr="00B03801">
        <w:rPr>
          <w:spacing w:val="-9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дательном</w:t>
      </w:r>
      <w:r w:rsidRPr="00B03801">
        <w:rPr>
          <w:spacing w:val="7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падеже,</w:t>
      </w:r>
      <w:r w:rsidRPr="00B03801">
        <w:rPr>
          <w:spacing w:val="2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наименование,</w:t>
      </w:r>
      <w:r w:rsidRPr="00B03801">
        <w:rPr>
          <w:spacing w:val="11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номер</w:t>
      </w:r>
      <w:r w:rsidRPr="00B03801">
        <w:rPr>
          <w:spacing w:val="-3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и</w:t>
      </w:r>
      <w:r w:rsidRPr="00B03801">
        <w:rPr>
          <w:spacing w:val="-9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дата</w:t>
      </w:r>
      <w:r w:rsidRPr="00B03801">
        <w:rPr>
          <w:spacing w:val="-8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выдачи</w:t>
      </w:r>
      <w:r w:rsidRPr="00B03801">
        <w:rPr>
          <w:spacing w:val="-3"/>
          <w:w w:val="95"/>
          <w:sz w:val="20"/>
          <w:szCs w:val="20"/>
        </w:rPr>
        <w:t xml:space="preserve"> </w:t>
      </w:r>
      <w:r w:rsidRPr="00B03801">
        <w:rPr>
          <w:w w:val="95"/>
          <w:sz w:val="20"/>
          <w:szCs w:val="20"/>
        </w:rPr>
        <w:t>документа,</w:t>
      </w:r>
      <w:r>
        <w:rPr>
          <w:rFonts w:ascii="Cambria" w:hAnsi="Cambria" w:cs="Cambria"/>
          <w:w w:val="95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подтвер</w:t>
      </w:r>
      <w:r w:rsidR="00B03801">
        <w:rPr>
          <w:rFonts w:ascii="Cambria" w:hAnsi="Cambria" w:cs="Cambria"/>
          <w:w w:val="90"/>
          <w:sz w:val="20"/>
          <w:szCs w:val="20"/>
        </w:rPr>
        <w:t>ж</w:t>
      </w:r>
      <w:r>
        <w:rPr>
          <w:rFonts w:ascii="Cambria" w:hAnsi="Cambria" w:cs="Cambria"/>
          <w:w w:val="90"/>
          <w:sz w:val="20"/>
          <w:szCs w:val="20"/>
        </w:rPr>
        <w:t>дающего</w:t>
      </w:r>
      <w:r>
        <w:rPr>
          <w:rFonts w:ascii="Cambria" w:hAnsi="Cambria" w:cs="Cambria"/>
          <w:spacing w:val="6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личность,</w:t>
      </w:r>
      <w:r>
        <w:rPr>
          <w:rFonts w:ascii="Cambria" w:hAnsi="Cambria" w:cs="Cambria"/>
          <w:spacing w:val="22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почтовый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адрес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—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для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физического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лица;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полное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наименова</w:t>
      </w:r>
      <w:r w:rsidR="00B03801">
        <w:rPr>
          <w:rFonts w:ascii="Cambria" w:hAnsi="Cambria" w:cs="Cambria"/>
          <w:w w:val="90"/>
          <w:sz w:val="20"/>
          <w:szCs w:val="20"/>
        </w:rPr>
        <w:t>н</w:t>
      </w:r>
      <w:r>
        <w:rPr>
          <w:rFonts w:ascii="Cambria" w:hAnsi="Cambria" w:cs="Cambria"/>
          <w:w w:val="90"/>
          <w:sz w:val="20"/>
          <w:szCs w:val="20"/>
        </w:rPr>
        <w:t>ие,</w:t>
      </w:r>
      <w:r>
        <w:rPr>
          <w:rFonts w:ascii="Cambria" w:hAnsi="Cambria" w:cs="Cambria"/>
          <w:spacing w:val="28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ИНН,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w w:val="90"/>
          <w:sz w:val="20"/>
          <w:szCs w:val="20"/>
        </w:rPr>
        <w:t>КПП</w:t>
      </w:r>
      <w:r>
        <w:rPr>
          <w:rFonts w:ascii="Cambria" w:hAnsi="Cambria" w:cs="Cambria"/>
          <w:spacing w:val="-1"/>
          <w:w w:val="90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w w:val="90"/>
          <w:sz w:val="20"/>
          <w:szCs w:val="20"/>
        </w:rPr>
        <w:t>(для</w:t>
      </w:r>
    </w:p>
    <w:p w:rsidR="001C3713" w:rsidRDefault="00B03801">
      <w:pPr>
        <w:pStyle w:val="a3"/>
        <w:kinsoku w:val="0"/>
        <w:overflowPunct w:val="0"/>
        <w:spacing w:before="9"/>
        <w:ind w:left="282" w:right="453"/>
        <w:jc w:val="center"/>
        <w:rPr>
          <w:spacing w:val="-2"/>
          <w:w w:val="90"/>
          <w:sz w:val="20"/>
          <w:szCs w:val="20"/>
        </w:rPr>
      </w:pPr>
      <w:r>
        <w:rPr>
          <w:w w:val="90"/>
          <w:sz w:val="20"/>
          <w:szCs w:val="20"/>
        </w:rPr>
        <w:t>российского ю</w:t>
      </w:r>
      <w:r w:rsidR="001C3713">
        <w:rPr>
          <w:w w:val="90"/>
          <w:sz w:val="20"/>
          <w:szCs w:val="20"/>
        </w:rPr>
        <w:t>ридического</w:t>
      </w:r>
      <w:r w:rsidR="001C3713">
        <w:rPr>
          <w:spacing w:val="22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лица),</w:t>
      </w:r>
      <w:r w:rsidR="001C3713">
        <w:rPr>
          <w:spacing w:val="17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страна,</w:t>
      </w:r>
      <w:r w:rsidR="001C3713">
        <w:rPr>
          <w:spacing w:val="20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дата</w:t>
      </w:r>
      <w:r w:rsidR="001C3713">
        <w:rPr>
          <w:spacing w:val="21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и</w:t>
      </w:r>
      <w:r w:rsidR="001C3713">
        <w:rPr>
          <w:spacing w:val="18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номер</w:t>
      </w:r>
      <w:r w:rsidR="001C3713">
        <w:rPr>
          <w:spacing w:val="21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регистрации</w:t>
      </w:r>
      <w:r w:rsidR="001C3713">
        <w:rPr>
          <w:spacing w:val="20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(для</w:t>
      </w:r>
      <w:r w:rsidR="001C3713">
        <w:rPr>
          <w:spacing w:val="33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иностранного</w:t>
      </w:r>
      <w:r w:rsidR="001C3713">
        <w:rPr>
          <w:spacing w:val="29"/>
          <w:sz w:val="20"/>
          <w:szCs w:val="20"/>
        </w:rPr>
        <w:t xml:space="preserve"> </w:t>
      </w:r>
      <w:r w:rsidR="001C3713">
        <w:rPr>
          <w:w w:val="90"/>
          <w:sz w:val="20"/>
          <w:szCs w:val="20"/>
        </w:rPr>
        <w:t>юридического</w:t>
      </w:r>
      <w:r w:rsidR="001C3713">
        <w:rPr>
          <w:spacing w:val="26"/>
          <w:sz w:val="20"/>
          <w:szCs w:val="20"/>
        </w:rPr>
        <w:t xml:space="preserve"> </w:t>
      </w:r>
      <w:r w:rsidR="001C3713">
        <w:rPr>
          <w:spacing w:val="-2"/>
          <w:w w:val="90"/>
          <w:sz w:val="20"/>
          <w:szCs w:val="20"/>
        </w:rPr>
        <w:t>лица),</w:t>
      </w:r>
    </w:p>
    <w:p w:rsidR="001C3713" w:rsidRDefault="001C3713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w:pict>
          <v:shape id="_x0000_s2093" style="position:absolute;margin-left:53.15pt;margin-top:12.7pt;width:493.1pt;height:.05pt;z-index:251663360;mso-wrap-distance-left:0;mso-wrap-distance-right:0;mso-position-horizontal-relative:page;mso-position-vertical-relative:text" coordsize="9862,1" o:allowincell="f" path="m,hhl9861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14" w:line="233" w:lineRule="exact"/>
        <w:ind w:left="3271"/>
        <w:jc w:val="both"/>
        <w:rPr>
          <w:spacing w:val="-2"/>
          <w:w w:val="95"/>
          <w:sz w:val="21"/>
          <w:szCs w:val="21"/>
        </w:rPr>
      </w:pPr>
      <w:r>
        <w:rPr>
          <w:w w:val="95"/>
          <w:sz w:val="21"/>
          <w:szCs w:val="21"/>
        </w:rPr>
        <w:t>почтовый</w:t>
      </w:r>
      <w:r>
        <w:rPr>
          <w:spacing w:val="-2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адрес</w:t>
      </w:r>
      <w:r>
        <w:rPr>
          <w:spacing w:val="69"/>
          <w:w w:val="150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для</w:t>
      </w:r>
      <w:r>
        <w:rPr>
          <w:spacing w:val="-7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юридического</w:t>
      </w:r>
      <w:r>
        <w:rPr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лица)</w:t>
      </w:r>
    </w:p>
    <w:p w:rsidR="001C3713" w:rsidRDefault="001C3713">
      <w:pPr>
        <w:pStyle w:val="a3"/>
        <w:tabs>
          <w:tab w:val="left" w:pos="2400"/>
          <w:tab w:val="left" w:pos="4795"/>
          <w:tab w:val="left" w:pos="7031"/>
          <w:tab w:val="left" w:pos="8952"/>
        </w:tabs>
        <w:kinsoku w:val="0"/>
        <w:overflowPunct w:val="0"/>
        <w:spacing w:before="7" w:line="223" w:lineRule="auto"/>
        <w:ind w:left="176" w:right="449" w:hanging="5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основании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Правил</w:t>
      </w:r>
      <w:r>
        <w:rPr>
          <w:spacing w:val="40"/>
          <w:sz w:val="24"/>
          <w:szCs w:val="24"/>
        </w:rPr>
        <w:t xml:space="preserve">  </w:t>
      </w:r>
      <w:r w:rsidR="00B03801">
        <w:rPr>
          <w:sz w:val="24"/>
          <w:szCs w:val="24"/>
        </w:rPr>
        <w:t>присвоения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изменения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аннулирование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 xml:space="preserve">адресов, </w:t>
      </w:r>
      <w:r>
        <w:rPr>
          <w:spacing w:val="-2"/>
          <w:sz w:val="25"/>
          <w:szCs w:val="25"/>
        </w:rPr>
        <w:t>утвержденных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постановлением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Правительства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Российской</w:t>
      </w:r>
      <w:r>
        <w:rPr>
          <w:sz w:val="25"/>
          <w:szCs w:val="25"/>
        </w:rPr>
        <w:tab/>
      </w:r>
      <w:r>
        <w:rPr>
          <w:spacing w:val="-2"/>
          <w:w w:val="95"/>
          <w:sz w:val="25"/>
          <w:szCs w:val="25"/>
        </w:rPr>
        <w:t xml:space="preserve">Федерации </w:t>
      </w:r>
      <w:r>
        <w:rPr>
          <w:sz w:val="24"/>
          <w:szCs w:val="24"/>
        </w:rPr>
        <w:t>от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1221,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отказано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(аннулировании)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следующему</w:t>
      </w:r>
    </w:p>
    <w:p w:rsidR="001C3713" w:rsidRDefault="001C3713">
      <w:pPr>
        <w:pStyle w:val="a3"/>
        <w:kinsoku w:val="0"/>
        <w:overflowPunct w:val="0"/>
        <w:spacing w:before="8" w:line="231" w:lineRule="exact"/>
        <w:ind w:left="5416"/>
        <w:jc w:val="both"/>
        <w:rPr>
          <w:spacing w:val="-2"/>
          <w:w w:val="95"/>
          <w:sz w:val="21"/>
          <w:szCs w:val="21"/>
        </w:rPr>
      </w:pPr>
      <w:r>
        <w:rPr>
          <w:spacing w:val="-2"/>
          <w:w w:val="95"/>
          <w:sz w:val="21"/>
          <w:szCs w:val="21"/>
        </w:rPr>
        <w:t>(нужное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подчеркнуть)</w:t>
      </w:r>
    </w:p>
    <w:p w:rsidR="001C3713" w:rsidRDefault="001C3713">
      <w:pPr>
        <w:pStyle w:val="a3"/>
        <w:tabs>
          <w:tab w:val="left" w:pos="10188"/>
        </w:tabs>
        <w:kinsoku w:val="0"/>
        <w:overflowPunct w:val="0"/>
        <w:spacing w:line="277" w:lineRule="exact"/>
        <w:ind w:left="176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 xml:space="preserve">объекту </w:t>
      </w:r>
      <w:r>
        <w:rPr>
          <w:sz w:val="25"/>
          <w:szCs w:val="25"/>
        </w:rPr>
        <w:t>адресации</w:t>
      </w:r>
      <w:r>
        <w:rPr>
          <w:spacing w:val="84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ab/>
      </w:r>
    </w:p>
    <w:p w:rsidR="001C3713" w:rsidRDefault="001C3713">
      <w:pPr>
        <w:pStyle w:val="a3"/>
        <w:kinsoku w:val="0"/>
        <w:overflowPunct w:val="0"/>
        <w:spacing w:before="9" w:line="513" w:lineRule="auto"/>
        <w:ind w:left="475" w:right="757" w:firstLine="3518"/>
        <w:jc w:val="both"/>
        <w:rPr>
          <w:w w:val="95"/>
          <w:sz w:val="21"/>
          <w:szCs w:val="21"/>
        </w:rPr>
      </w:pPr>
      <w:r>
        <w:rPr>
          <w:noProof/>
        </w:rPr>
        <w:pict>
          <v:shape id="_x0000_s2094" style="position:absolute;left:0;text-align:left;margin-left:53.15pt;margin-top:51.1pt;width:498.4pt;height:.05pt;z-index:251667456;mso-position-horizontal-relative:page;mso-position-vertical-relative:text" coordsize="9968,1" o:allowincell="f" path="m,hhl9967,e" filled="f" strokeweight=".33808mm">
            <v:path arrowok="t"/>
            <w10:wrap anchorx="page"/>
          </v:shape>
        </w:pict>
      </w:r>
      <w:r>
        <w:rPr>
          <w:noProof/>
        </w:rPr>
        <w:pict>
          <v:shape id="_x0000_s2095" style="position:absolute;left:0;text-align:left;margin-left:52.95pt;margin-top:25.2pt;width:498.65pt;height:.05pt;z-index:-251648000;mso-position-horizontal-relative:page;mso-position-vertical-relative:text" coordsize="9973,1" o:allowincell="f" path="m,hhl9972,e" filled="f" strokeweight=".33808mm">
            <v:path arrowok="t"/>
            <w10:wrap anchorx="page"/>
          </v:shape>
        </w:pict>
      </w:r>
      <w:r w:rsidR="00B03801">
        <w:rPr>
          <w:sz w:val="21"/>
          <w:szCs w:val="21"/>
        </w:rPr>
        <w:t xml:space="preserve">(вид </w:t>
      </w:r>
      <w:r>
        <w:rPr>
          <w:sz w:val="21"/>
          <w:szCs w:val="21"/>
        </w:rPr>
        <w:t>и</w:t>
      </w:r>
      <w:r w:rsidR="00B03801">
        <w:rPr>
          <w:sz w:val="21"/>
          <w:szCs w:val="21"/>
        </w:rPr>
        <w:t xml:space="preserve"> </w:t>
      </w:r>
      <w:r>
        <w:rPr>
          <w:sz w:val="21"/>
          <w:szCs w:val="21"/>
        </w:rPr>
        <w:t>наименование</w:t>
      </w:r>
      <w:r w:rsidR="00B03801">
        <w:rPr>
          <w:sz w:val="21"/>
          <w:szCs w:val="21"/>
        </w:rPr>
        <w:t xml:space="preserve"> </w:t>
      </w:r>
      <w:r>
        <w:rPr>
          <w:sz w:val="21"/>
          <w:szCs w:val="21"/>
        </w:rPr>
        <w:t>объекта</w:t>
      </w:r>
      <w:r w:rsidR="00B03801">
        <w:rPr>
          <w:sz w:val="21"/>
          <w:szCs w:val="21"/>
        </w:rPr>
        <w:t xml:space="preserve"> </w:t>
      </w:r>
      <w:r>
        <w:rPr>
          <w:sz w:val="21"/>
          <w:szCs w:val="21"/>
        </w:rPr>
        <w:t>адресации,</w:t>
      </w:r>
      <w:r w:rsidR="00B03801">
        <w:rPr>
          <w:sz w:val="21"/>
          <w:szCs w:val="21"/>
        </w:rPr>
        <w:t xml:space="preserve"> </w:t>
      </w:r>
      <w:r>
        <w:rPr>
          <w:sz w:val="21"/>
          <w:szCs w:val="21"/>
        </w:rPr>
        <w:t>описание</w:t>
      </w:r>
      <w:r w:rsidR="00B03801">
        <w:rPr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местонахождения</w:t>
      </w:r>
      <w:r>
        <w:rPr>
          <w:spacing w:val="-11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объекта</w:t>
      </w:r>
      <w:r>
        <w:rPr>
          <w:spacing w:val="-6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адресации</w:t>
      </w:r>
      <w:r>
        <w:rPr>
          <w:spacing w:val="2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в</w:t>
      </w:r>
      <w:r>
        <w:rPr>
          <w:spacing w:val="-11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случае</w:t>
      </w:r>
      <w:r>
        <w:rPr>
          <w:spacing w:val="-4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обращения заявителя</w:t>
      </w:r>
      <w:r>
        <w:rPr>
          <w:spacing w:val="-6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о</w:t>
      </w:r>
      <w:r>
        <w:rPr>
          <w:spacing w:val="-7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присвоении</w:t>
      </w:r>
      <w:r>
        <w:rPr>
          <w:spacing w:val="-1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объекту</w:t>
      </w:r>
      <w:r>
        <w:rPr>
          <w:spacing w:val="-6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адресации</w:t>
      </w:r>
      <w:r>
        <w:rPr>
          <w:spacing w:val="-6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адреса,</w:t>
      </w:r>
    </w:p>
    <w:p w:rsidR="001C3713" w:rsidRDefault="001C3713">
      <w:pPr>
        <w:pStyle w:val="a3"/>
        <w:kinsoku w:val="0"/>
        <w:overflowPunct w:val="0"/>
        <w:spacing w:line="236" w:lineRule="exact"/>
        <w:ind w:left="389" w:right="664"/>
        <w:jc w:val="center"/>
        <w:rPr>
          <w:spacing w:val="-2"/>
          <w:w w:val="95"/>
          <w:sz w:val="21"/>
          <w:szCs w:val="21"/>
        </w:rPr>
      </w:pPr>
      <w:r>
        <w:rPr>
          <w:spacing w:val="-2"/>
          <w:w w:val="95"/>
          <w:sz w:val="21"/>
          <w:szCs w:val="21"/>
        </w:rPr>
        <w:t>адрес</w:t>
      </w:r>
      <w:r>
        <w:rPr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объекта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адресации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в</w:t>
      </w:r>
      <w:r>
        <w:rPr>
          <w:spacing w:val="-5"/>
          <w:w w:val="95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с</w:t>
      </w:r>
      <w:r w:rsidR="00B03801">
        <w:rPr>
          <w:spacing w:val="-2"/>
          <w:w w:val="95"/>
          <w:sz w:val="21"/>
          <w:szCs w:val="21"/>
        </w:rPr>
        <w:t>л</w:t>
      </w:r>
      <w:r>
        <w:rPr>
          <w:spacing w:val="-2"/>
          <w:w w:val="95"/>
          <w:sz w:val="21"/>
          <w:szCs w:val="21"/>
        </w:rPr>
        <w:t>учае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обращения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заявителя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об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аннулирование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его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w w:val="95"/>
          <w:sz w:val="21"/>
          <w:szCs w:val="21"/>
        </w:rPr>
        <w:t>адреса)</w:t>
      </w:r>
    </w:p>
    <w:p w:rsidR="001C3713" w:rsidRDefault="001C3713">
      <w:pPr>
        <w:pStyle w:val="a3"/>
        <w:kinsoku w:val="0"/>
        <w:overflowPunct w:val="0"/>
        <w:spacing w:before="1"/>
        <w:rPr>
          <w:sz w:val="22"/>
          <w:szCs w:val="22"/>
        </w:rPr>
      </w:pPr>
      <w:r>
        <w:rPr>
          <w:noProof/>
        </w:rPr>
        <w:pict>
          <v:shape id="_x0000_s2096" style="position:absolute;margin-left:52.45pt;margin-top:13.9pt;width:497.65pt;height:.05pt;z-index:251664384;mso-wrap-distance-left:0;mso-wrap-distance-right:0;mso-position-horizontal-relative:page;mso-position-vertical-relative:text" coordsize="9953,1" o:allowincell="f" path="m,hhl9952,e" filled="f" strokeweight=".25356mm">
            <v:path arrowok="t"/>
            <w10:wrap type="topAndBottom" anchorx="page"/>
          </v:shape>
        </w:pict>
      </w:r>
      <w:r>
        <w:rPr>
          <w:noProof/>
        </w:rPr>
        <w:pict>
          <v:rect id="_x0000_s2097" style="position:absolute;margin-left:53.9pt;margin-top:21.1pt;width:44pt;height:6pt;z-index:251665408;mso-wrap-distance-left:0;mso-wrap-distance-right:0;mso-position-horizontal-relative:page" o:allowincell="f" filled="f" stroked="f">
            <v:textbox inset="0,0,0,0">
              <w:txbxContent>
                <w:p w:rsidR="002E2C2A" w:rsidRDefault="00765824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7620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C2A" w:rsidRDefault="002E2C2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1C3713" w:rsidRDefault="001C3713">
      <w:pPr>
        <w:pStyle w:val="a3"/>
        <w:kinsoku w:val="0"/>
        <w:overflowPunct w:val="0"/>
        <w:spacing w:before="9"/>
        <w:rPr>
          <w:sz w:val="9"/>
          <w:szCs w:val="9"/>
        </w:rPr>
      </w:pPr>
    </w:p>
    <w:p w:rsidR="001C3713" w:rsidRDefault="001C3713">
      <w:pPr>
        <w:pStyle w:val="a3"/>
        <w:kinsoku w:val="0"/>
        <w:overflowPunct w:val="0"/>
        <w:spacing w:before="4"/>
        <w:rPr>
          <w:sz w:val="4"/>
          <w:szCs w:val="4"/>
        </w:rPr>
      </w:pPr>
    </w:p>
    <w:p w:rsidR="001C3713" w:rsidRDefault="001C3713">
      <w:pPr>
        <w:pStyle w:val="a3"/>
        <w:kinsoku w:val="0"/>
        <w:overflowPunct w:val="0"/>
        <w:spacing w:line="20" w:lineRule="exact"/>
        <w:ind w:left="116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2098" style="width:447.1pt;height:1pt;mso-position-horizontal-relative:char;mso-position-vertical-relative:line" coordsize="8942,20" o:allowincell="f">
            <v:shape id="_x0000_s2099" style="position:absolute;top:7;width:8942;height:1;mso-position-horizontal-relative:page;mso-position-vertical-relative:page" coordsize="8942,1" o:allowincell="f" path="m,hhl8941,e" filled="f" strokeweight=".25356mm">
              <v:path arrowok="t"/>
            </v:shape>
            <w10:anchorlock/>
          </v:group>
        </w:pict>
      </w:r>
    </w:p>
    <w:p w:rsidR="001C3713" w:rsidRDefault="001C3713">
      <w:pPr>
        <w:pStyle w:val="a3"/>
        <w:kinsoku w:val="0"/>
        <w:overflowPunct w:val="0"/>
        <w:spacing w:before="2"/>
        <w:rPr>
          <w:sz w:val="22"/>
          <w:szCs w:val="22"/>
        </w:rPr>
      </w:pPr>
      <w:r>
        <w:rPr>
          <w:noProof/>
        </w:rPr>
        <w:pict>
          <v:shape id="_x0000_s2100" style="position:absolute;margin-left:53.15pt;margin-top:13.95pt;width:492.65pt;height:.05pt;z-index:251666432;mso-wrap-distance-left:0;mso-wrap-distance-right:0;mso-position-horizontal-relative:page;mso-position-vertical-relative:text" coordsize="9853,1" o:allowincell="f" path="m,hhl9852,e" filled="f" strokeweight=".33808mm">
            <v:path arrowok="t"/>
            <w10:wrap type="topAndBottom" anchorx="page"/>
          </v:shape>
        </w:pict>
      </w:r>
    </w:p>
    <w:p w:rsidR="001C3713" w:rsidRDefault="001C3713">
      <w:pPr>
        <w:pStyle w:val="a3"/>
        <w:kinsoku w:val="0"/>
        <w:overflowPunct w:val="0"/>
        <w:spacing w:before="9"/>
        <w:ind w:left="274" w:right="664"/>
        <w:jc w:val="center"/>
        <w:rPr>
          <w:rFonts w:ascii="Cambria" w:hAnsi="Cambria" w:cs="Cambria"/>
          <w:spacing w:val="-2"/>
          <w:w w:val="90"/>
          <w:sz w:val="21"/>
          <w:szCs w:val="21"/>
        </w:rPr>
      </w:pPr>
      <w:r>
        <w:rPr>
          <w:rFonts w:ascii="Cambria" w:hAnsi="Cambria" w:cs="Cambria"/>
          <w:w w:val="85"/>
          <w:sz w:val="21"/>
          <w:szCs w:val="21"/>
        </w:rPr>
        <w:t>(основание</w:t>
      </w:r>
      <w:r>
        <w:rPr>
          <w:rFonts w:ascii="Cambria" w:hAnsi="Cambria" w:cs="Cambria"/>
          <w:spacing w:val="23"/>
          <w:sz w:val="21"/>
          <w:szCs w:val="21"/>
        </w:rPr>
        <w:t xml:space="preserve"> </w:t>
      </w:r>
      <w:r w:rsidR="00B03801">
        <w:rPr>
          <w:rFonts w:ascii="Cambria" w:hAnsi="Cambria" w:cs="Cambria"/>
          <w:spacing w:val="-2"/>
          <w:w w:val="90"/>
          <w:sz w:val="21"/>
          <w:szCs w:val="21"/>
        </w:rPr>
        <w:t>отк</w:t>
      </w:r>
      <w:r>
        <w:rPr>
          <w:rFonts w:ascii="Cambria" w:hAnsi="Cambria" w:cs="Cambria"/>
          <w:spacing w:val="-2"/>
          <w:w w:val="90"/>
          <w:sz w:val="21"/>
          <w:szCs w:val="21"/>
        </w:rPr>
        <w:t>аза)</w:t>
      </w:r>
    </w:p>
    <w:p w:rsidR="001C3713" w:rsidRDefault="001C3713">
      <w:pPr>
        <w:pStyle w:val="a3"/>
        <w:kinsoku w:val="0"/>
        <w:overflowPunct w:val="0"/>
        <w:spacing w:line="223" w:lineRule="auto"/>
        <w:ind w:left="168" w:right="462" w:hanging="2"/>
        <w:jc w:val="both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Уполномоченное лицо органа местного самоуправления</w:t>
      </w:r>
    </w:p>
    <w:p w:rsidR="001C3713" w:rsidRDefault="001C3713">
      <w:pPr>
        <w:pStyle w:val="a3"/>
        <w:kinsoku w:val="0"/>
        <w:overflowPunct w:val="0"/>
        <w:spacing w:before="10"/>
        <w:rPr>
          <w:sz w:val="19"/>
          <w:szCs w:val="19"/>
        </w:rPr>
      </w:pPr>
    </w:p>
    <w:p w:rsidR="00B03801" w:rsidRDefault="00B03801">
      <w:pPr>
        <w:pStyle w:val="a3"/>
        <w:kinsoku w:val="0"/>
        <w:overflowPunct w:val="0"/>
        <w:spacing w:before="10"/>
        <w:rPr>
          <w:sz w:val="19"/>
          <w:szCs w:val="19"/>
        </w:rPr>
      </w:pPr>
      <w:r>
        <w:rPr>
          <w:sz w:val="19"/>
          <w:szCs w:val="19"/>
        </w:rPr>
        <w:t>________________________________________                                                                     _________________</w:t>
      </w:r>
    </w:p>
    <w:p w:rsidR="001C3713" w:rsidRDefault="00B03801" w:rsidP="00B03801">
      <w:pPr>
        <w:pStyle w:val="a3"/>
        <w:tabs>
          <w:tab w:val="left" w:pos="900"/>
          <w:tab w:val="left" w:pos="7185"/>
          <w:tab w:val="right" w:pos="10061"/>
        </w:tabs>
        <w:kinsoku w:val="0"/>
        <w:overflowPunct w:val="0"/>
        <w:spacing w:before="97"/>
        <w:ind w:right="459"/>
        <w:rPr>
          <w:spacing w:val="-4"/>
          <w:sz w:val="25"/>
          <w:szCs w:val="25"/>
        </w:rPr>
      </w:pPr>
      <w:r>
        <w:rPr>
          <w:spacing w:val="-4"/>
          <w:sz w:val="25"/>
          <w:szCs w:val="25"/>
        </w:rPr>
        <w:tab/>
      </w:r>
      <w:r w:rsidRPr="00B03801">
        <w:rPr>
          <w:spacing w:val="-4"/>
          <w:sz w:val="20"/>
          <w:szCs w:val="20"/>
        </w:rPr>
        <w:t>Ф.И.О. должность</w:t>
      </w:r>
      <w:r w:rsidRPr="00B03801"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 xml:space="preserve">          </w:t>
      </w:r>
      <w:r w:rsidRPr="00B03801">
        <w:rPr>
          <w:spacing w:val="-4"/>
          <w:sz w:val="20"/>
          <w:szCs w:val="20"/>
        </w:rPr>
        <w:t>подпись</w:t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</w:r>
      <w:r>
        <w:rPr>
          <w:spacing w:val="-4"/>
          <w:sz w:val="25"/>
          <w:szCs w:val="25"/>
        </w:rPr>
        <w:tab/>
        <w:t xml:space="preserve">                   </w:t>
      </w:r>
      <w:r w:rsidR="001C3713">
        <w:rPr>
          <w:spacing w:val="-4"/>
          <w:sz w:val="25"/>
          <w:szCs w:val="25"/>
        </w:rPr>
        <w:t>М.П.</w:t>
      </w:r>
    </w:p>
    <w:p w:rsidR="001C3713" w:rsidRDefault="001C3713">
      <w:pPr>
        <w:pStyle w:val="a3"/>
        <w:kinsoku w:val="0"/>
        <w:overflowPunct w:val="0"/>
        <w:spacing w:before="97"/>
        <w:ind w:right="459"/>
        <w:jc w:val="right"/>
        <w:rPr>
          <w:spacing w:val="-4"/>
          <w:sz w:val="25"/>
          <w:szCs w:val="25"/>
        </w:rPr>
        <w:sectPr w:rsidR="001C3713" w:rsidSect="00B03801">
          <w:headerReference w:type="default" r:id="rId18"/>
          <w:pgSz w:w="11900" w:h="16840"/>
          <w:pgMar w:top="851" w:right="480" w:bottom="851" w:left="900" w:header="0" w:footer="0" w:gutter="0"/>
          <w:cols w:space="720" w:equalWidth="0">
            <w:col w:w="10520"/>
          </w:cols>
          <w:noEndnote/>
        </w:sectPr>
      </w:pP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администрации муниципального образования 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 по предоставлению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муниципальной услуги «Присвоение  адреса  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объекту  адресации,  изменение и  аннулирование 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такого  адреса на территории муниципального </w:t>
      </w:r>
    </w:p>
    <w:p w:rsidR="00B03801" w:rsidRDefault="00B03801" w:rsidP="00B03801">
      <w:pPr>
        <w:ind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образования 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</w:t>
      </w:r>
    </w:p>
    <w:p w:rsidR="00B03801" w:rsidRPr="007E625E" w:rsidRDefault="00B03801" w:rsidP="00B03801">
      <w:pPr>
        <w:ind w:right="455" w:firstLine="567"/>
        <w:jc w:val="right"/>
        <w:rPr>
          <w:sz w:val="24"/>
          <w:szCs w:val="24"/>
        </w:rPr>
      </w:pPr>
    </w:p>
    <w:p w:rsidR="002E2C2A" w:rsidRDefault="002E2C2A" w:rsidP="00B03801">
      <w:pPr>
        <w:pStyle w:val="ConsPlusNormal"/>
        <w:jc w:val="right"/>
        <w:outlineLvl w:val="0"/>
      </w:pPr>
      <w:r>
        <w:t>Приложение N 1</w:t>
      </w:r>
    </w:p>
    <w:p w:rsidR="002E2C2A" w:rsidRDefault="002E2C2A" w:rsidP="00B03801">
      <w:pPr>
        <w:pStyle w:val="ConsPlusNormal"/>
        <w:jc w:val="right"/>
      </w:pPr>
      <w:r>
        <w:t>к приказу Министерства</w:t>
      </w:r>
    </w:p>
    <w:p w:rsidR="002E2C2A" w:rsidRDefault="002E2C2A" w:rsidP="00B03801">
      <w:pPr>
        <w:pStyle w:val="ConsPlusNormal"/>
        <w:jc w:val="right"/>
      </w:pPr>
      <w:r>
        <w:t>финансов Российской Федерации</w:t>
      </w:r>
    </w:p>
    <w:p w:rsidR="002E2C2A" w:rsidRDefault="002E2C2A" w:rsidP="00B03801">
      <w:pPr>
        <w:pStyle w:val="ConsPlusNormal"/>
        <w:jc w:val="right"/>
      </w:pPr>
      <w:r>
        <w:t>от 11.12.2014 N 146н</w:t>
      </w:r>
    </w:p>
    <w:p w:rsidR="002E2C2A" w:rsidRDefault="002E2C2A" w:rsidP="00B03801">
      <w:pPr>
        <w:pStyle w:val="ConsPlusNormal"/>
        <w:jc w:val="both"/>
      </w:pPr>
    </w:p>
    <w:p w:rsidR="002E2C2A" w:rsidRDefault="002E2C2A" w:rsidP="00B03801">
      <w:pPr>
        <w:pStyle w:val="ConsPlusNormal"/>
        <w:jc w:val="center"/>
        <w:rPr>
          <w:b/>
          <w:bCs/>
          <w:sz w:val="16"/>
          <w:szCs w:val="16"/>
        </w:rPr>
      </w:pPr>
      <w:bookmarkStart w:id="0" w:name="Par35"/>
      <w:bookmarkEnd w:id="0"/>
      <w:r>
        <w:rPr>
          <w:b/>
          <w:bCs/>
          <w:sz w:val="16"/>
          <w:szCs w:val="16"/>
        </w:rPr>
        <w:t>ФОРМА ЗАЯВЛЕНИЯ</w:t>
      </w:r>
    </w:p>
    <w:p w:rsidR="002E2C2A" w:rsidRDefault="002E2C2A" w:rsidP="00B038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2E2C2A" w:rsidRDefault="002E2C2A" w:rsidP="00B038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АДРЕСА</w:t>
      </w:r>
    </w:p>
    <w:p w:rsidR="002E2C2A" w:rsidRDefault="002E2C2A" w:rsidP="00B03801">
      <w:pPr>
        <w:pStyle w:val="ConsPlusNormal"/>
        <w:jc w:val="center"/>
      </w:pPr>
    </w:p>
    <w:p w:rsidR="002E2C2A" w:rsidRDefault="002E2C2A" w:rsidP="00B03801">
      <w:pPr>
        <w:pStyle w:val="ConsPlusNormal"/>
        <w:jc w:val="center"/>
      </w:pPr>
      <w:r>
        <w:t>Список изменяющих документов</w:t>
      </w:r>
    </w:p>
    <w:p w:rsidR="002E2C2A" w:rsidRDefault="002E2C2A" w:rsidP="00B03801">
      <w:pPr>
        <w:pStyle w:val="ConsPlusNormal"/>
        <w:jc w:val="center"/>
      </w:pPr>
      <w:r>
        <w:t>(в ред. Приказа Минфина России от 24.08.2015 N 130н)</w:t>
      </w:r>
    </w:p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2E2C2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Заявление принято</w:t>
            </w:r>
          </w:p>
          <w:p w:rsidR="002E2C2A" w:rsidRDefault="002E2C2A" w:rsidP="00B03801">
            <w:pPr>
              <w:pStyle w:val="ConsPlusNormal"/>
            </w:pPr>
            <w:r>
              <w:t>регистрационный номер _______________</w:t>
            </w:r>
          </w:p>
          <w:p w:rsidR="002E2C2A" w:rsidRDefault="002E2C2A" w:rsidP="00B03801">
            <w:pPr>
              <w:pStyle w:val="ConsPlusNormal"/>
            </w:pPr>
            <w:r>
              <w:t>количество листов заявления ___________</w:t>
            </w:r>
          </w:p>
          <w:p w:rsidR="002E2C2A" w:rsidRDefault="002E2C2A" w:rsidP="00B03801">
            <w:pPr>
              <w:pStyle w:val="ConsPlusNormal"/>
            </w:pPr>
            <w:r>
              <w:t>количество прилагаемых документов ____,</w:t>
            </w:r>
          </w:p>
          <w:p w:rsidR="002E2C2A" w:rsidRDefault="002E2C2A" w:rsidP="00B03801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2E2C2A" w:rsidRDefault="002E2C2A" w:rsidP="00B03801">
            <w:pPr>
              <w:pStyle w:val="ConsPlusNormal"/>
            </w:pPr>
            <w:r>
              <w:t>ФИО должностного лица ________________</w:t>
            </w:r>
          </w:p>
          <w:p w:rsidR="002E2C2A" w:rsidRDefault="002E2C2A" w:rsidP="00B03801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2E2C2A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</w:t>
            </w:r>
          </w:p>
          <w:p w:rsidR="002E2C2A" w:rsidRDefault="002E2C2A" w:rsidP="00B03801">
            <w:pPr>
              <w:pStyle w:val="ConsPlusNormal"/>
              <w:jc w:val="center"/>
            </w:pPr>
            <w:r>
              <w:t>----------------------------------------</w:t>
            </w:r>
          </w:p>
          <w:p w:rsidR="002E2C2A" w:rsidRDefault="002E2C2A" w:rsidP="00B03801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2E2C2A" w:rsidRDefault="002E2C2A" w:rsidP="00B03801">
            <w:pPr>
              <w:pStyle w:val="ConsPlusNormal"/>
              <w:jc w:val="center"/>
            </w:pPr>
            <w:r>
              <w:t>______________________________</w:t>
            </w:r>
          </w:p>
          <w:p w:rsidR="002E2C2A" w:rsidRDefault="002E2C2A" w:rsidP="00B03801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дата "__" ____________ ____ г.</w:t>
            </w:r>
          </w:p>
        </w:tc>
      </w:tr>
      <w:tr w:rsidR="002E2C2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Вид: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rPr>
          <w:trHeight w:val="16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Присвоить адрес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 связи с: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</w:tbl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2E2C2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ar56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ar56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 xml:space="preserve">Кадастровый номер земельного участка, на котором осуществляется </w:t>
            </w:r>
            <w: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</w:tbl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2E2C2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Адрес здания, сооружения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5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 xml:space="preserve">Адрес объединяемого помещения </w:t>
            </w:r>
            <w:hyperlink w:anchor="Par565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Адрес здания, сооружения</w:t>
            </w: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</w:tbl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2E2C2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района, городского округа или внутригородской территории (для городов федерального значения) в </w:t>
            </w:r>
            <w:r>
              <w:lastRenderedPageBreak/>
              <w:t>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 связи с:</w:t>
            </w: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</w:tbl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2E2C2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2C2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физическое лицо:</w:t>
            </w:r>
          </w:p>
        </w:tc>
      </w:tr>
      <w:tr w:rsidR="002E2C2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номер: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2C2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2E2C2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право собственности</w:t>
            </w:r>
          </w:p>
        </w:tc>
      </w:tr>
      <w:tr w:rsidR="002E2C2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2E2C2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2E2C2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2E2C2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2E2C2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E2C2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2E2C2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E2C2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2E2C2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2E2C2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Расписка получена: ___________________________________</w:t>
            </w:r>
          </w:p>
          <w:p w:rsidR="002E2C2A" w:rsidRDefault="002E2C2A" w:rsidP="00B03801">
            <w:pPr>
              <w:pStyle w:val="ConsPlusNormal"/>
              <w:jc w:val="both"/>
            </w:pPr>
            <w:r>
              <w:t>(подпись заявителя)</w:t>
            </w:r>
          </w:p>
        </w:tc>
      </w:tr>
      <w:tr w:rsidR="002E2C2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Не направлять</w:t>
            </w:r>
          </w:p>
        </w:tc>
      </w:tr>
    </w:tbl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2E2C2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Заявитель:</w:t>
            </w: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2C2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E2C2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физическое лицо: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номер: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2E2C2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Примечание:</w:t>
            </w: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</w:tbl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2E2C2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2E2C2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      </w:r>
            <w:r>
              <w:lastRenderedPageBreak/>
              <w:t>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E2C2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2E2C2A" w:rsidRDefault="002E2C2A" w:rsidP="00B0380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2E2C2A" w:rsidRDefault="002E2C2A" w:rsidP="00B03801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E2C2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Дата</w:t>
            </w:r>
          </w:p>
        </w:tc>
      </w:tr>
      <w:tr w:rsidR="002E2C2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_________________</w:t>
            </w:r>
          </w:p>
          <w:p w:rsidR="002E2C2A" w:rsidRDefault="002E2C2A" w:rsidP="00B038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center"/>
            </w:pPr>
            <w:r>
              <w:t>_______________________</w:t>
            </w:r>
          </w:p>
          <w:p w:rsidR="002E2C2A" w:rsidRDefault="002E2C2A" w:rsidP="00B0380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C2A" w:rsidRDefault="002E2C2A" w:rsidP="00B03801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2E2C2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2E2C2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  <w:tr w:rsidR="002E2C2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</w:p>
        </w:tc>
      </w:tr>
    </w:tbl>
    <w:p w:rsidR="002E2C2A" w:rsidRDefault="002E2C2A" w:rsidP="00B03801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E2C2A" w:rsidRDefault="002E2C2A" w:rsidP="00B03801">
      <w:pPr>
        <w:pStyle w:val="ConsPlusNormal"/>
        <w:ind w:firstLine="540"/>
        <w:jc w:val="both"/>
      </w:pPr>
      <w:bookmarkStart w:id="1" w:name="Par569"/>
      <w:bookmarkEnd w:id="1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E2C2A" w:rsidRDefault="002E2C2A" w:rsidP="00B038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2E2C2A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right"/>
            </w:pPr>
            <w:bookmarkStart w:id="2" w:name="Par571"/>
            <w:bookmarkEnd w:id="2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C2A" w:rsidRDefault="002E2C2A" w:rsidP="00B03801">
            <w:pPr>
              <w:pStyle w:val="ConsPlusNormal"/>
            </w:pPr>
            <w:r>
              <w:t>).</w:t>
            </w:r>
          </w:p>
        </w:tc>
      </w:tr>
    </w:tbl>
    <w:p w:rsidR="002E2C2A" w:rsidRDefault="002E2C2A" w:rsidP="00B03801">
      <w:pPr>
        <w:pStyle w:val="ConsPlusNormal"/>
        <w:jc w:val="both"/>
      </w:pPr>
    </w:p>
    <w:p w:rsidR="002E2C2A" w:rsidRDefault="002E2C2A" w:rsidP="00B03801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E2C2A" w:rsidRDefault="002E2C2A" w:rsidP="00B03801">
      <w:pPr>
        <w:pStyle w:val="ConsPlusNormal"/>
        <w:jc w:val="both"/>
      </w:pPr>
    </w:p>
    <w:p w:rsidR="00E9414D" w:rsidRDefault="00E9414D">
      <w:pPr>
        <w:pStyle w:val="a3"/>
        <w:kinsoku w:val="0"/>
        <w:overflowPunct w:val="0"/>
        <w:spacing w:before="79" w:line="261" w:lineRule="auto"/>
        <w:ind w:left="243" w:right="329" w:firstLine="456"/>
        <w:jc w:val="both"/>
        <w:rPr>
          <w:rFonts w:ascii="Cambria" w:hAnsi="Cambria" w:cs="Cambria"/>
          <w:w w:val="90"/>
          <w:sz w:val="18"/>
          <w:szCs w:val="18"/>
        </w:rPr>
        <w:sectPr w:rsidR="00E9414D" w:rsidSect="00B03801">
          <w:headerReference w:type="default" r:id="rId19"/>
          <w:pgSz w:w="11900" w:h="16840"/>
          <w:pgMar w:top="540" w:right="843" w:bottom="280" w:left="1701" w:header="0" w:footer="0" w:gutter="0"/>
          <w:cols w:space="720"/>
          <w:noEndnote/>
        </w:sectPr>
      </w:pPr>
    </w:p>
    <w:p w:rsidR="00E9414D" w:rsidRDefault="00E9414D">
      <w:pPr>
        <w:pStyle w:val="a3"/>
        <w:kinsoku w:val="0"/>
        <w:overflowPunct w:val="0"/>
        <w:rPr>
          <w:sz w:val="14"/>
          <w:szCs w:val="14"/>
        </w:rPr>
      </w:pPr>
    </w:p>
    <w:p w:rsidR="00E9414D" w:rsidRDefault="00E9414D">
      <w:pPr>
        <w:pStyle w:val="a3"/>
        <w:kinsoku w:val="0"/>
        <w:overflowPunct w:val="0"/>
        <w:rPr>
          <w:sz w:val="14"/>
          <w:szCs w:val="14"/>
        </w:rPr>
      </w:pPr>
    </w:p>
    <w:p w:rsidR="00E9414D" w:rsidRDefault="00E9414D">
      <w:pPr>
        <w:pStyle w:val="a3"/>
        <w:kinsoku w:val="0"/>
        <w:overflowPunct w:val="0"/>
        <w:spacing w:before="1"/>
        <w:rPr>
          <w:sz w:val="11"/>
          <w:szCs w:val="11"/>
        </w:rPr>
      </w:pP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администрации муниципального образования </w:t>
      </w: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 по предоставлению</w:t>
      </w: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муниципальной услуги «Присвоение  адреса  </w:t>
      </w: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объекту  адресации,  изменение и  аннулирование </w:t>
      </w:r>
    </w:p>
    <w:p w:rsidR="00B03801" w:rsidRDefault="00B03801" w:rsidP="00B03801">
      <w:pPr>
        <w:ind w:left="851" w:right="-50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 xml:space="preserve"> такого  адреса на территории муниципального </w:t>
      </w:r>
    </w:p>
    <w:p w:rsidR="00B03801" w:rsidRPr="007E625E" w:rsidRDefault="00B03801" w:rsidP="00B03801">
      <w:pPr>
        <w:ind w:left="851" w:right="-50" w:firstLine="567"/>
        <w:jc w:val="right"/>
        <w:rPr>
          <w:sz w:val="24"/>
          <w:szCs w:val="24"/>
        </w:rPr>
      </w:pPr>
      <w:r w:rsidRPr="007E625E">
        <w:rPr>
          <w:sz w:val="24"/>
          <w:szCs w:val="24"/>
        </w:rPr>
        <w:t>образования «</w:t>
      </w:r>
      <w:r w:rsidR="00FC59FB">
        <w:rPr>
          <w:sz w:val="24"/>
          <w:szCs w:val="24"/>
        </w:rPr>
        <w:t>Жан-Аульский</w:t>
      </w:r>
      <w:r w:rsidRPr="007E625E">
        <w:rPr>
          <w:sz w:val="24"/>
          <w:szCs w:val="24"/>
        </w:rPr>
        <w:t xml:space="preserve"> сельсовет»</w:t>
      </w:r>
    </w:p>
    <w:p w:rsidR="00B03801" w:rsidRDefault="00B03801" w:rsidP="00B03801">
      <w:pPr>
        <w:pStyle w:val="ConsPlusNormal"/>
        <w:jc w:val="right"/>
        <w:outlineLvl w:val="0"/>
      </w:pPr>
    </w:p>
    <w:p w:rsidR="00B03801" w:rsidRDefault="00B03801" w:rsidP="00B03801">
      <w:pPr>
        <w:pStyle w:val="ConsPlusNormal"/>
        <w:jc w:val="right"/>
        <w:outlineLvl w:val="0"/>
      </w:pPr>
      <w:r>
        <w:t>Приложение N 2</w:t>
      </w:r>
    </w:p>
    <w:p w:rsidR="00B03801" w:rsidRDefault="00B03801" w:rsidP="00B03801">
      <w:pPr>
        <w:pStyle w:val="ConsPlusNormal"/>
        <w:jc w:val="right"/>
      </w:pPr>
      <w:r>
        <w:t>к приказу Министерства финансов</w:t>
      </w:r>
    </w:p>
    <w:p w:rsidR="00B03801" w:rsidRDefault="00B03801" w:rsidP="00B03801">
      <w:pPr>
        <w:pStyle w:val="ConsPlusNormal"/>
        <w:jc w:val="right"/>
      </w:pPr>
      <w:r>
        <w:t>Российской Федерации</w:t>
      </w:r>
    </w:p>
    <w:p w:rsidR="00B03801" w:rsidRDefault="00B03801" w:rsidP="00B03801">
      <w:pPr>
        <w:pStyle w:val="ConsPlusNormal"/>
        <w:jc w:val="right"/>
      </w:pPr>
      <w:r>
        <w:t>от 11.12.2014 N 146н</w:t>
      </w:r>
    </w:p>
    <w:p w:rsidR="00B03801" w:rsidRDefault="00B03801" w:rsidP="00B03801">
      <w:pPr>
        <w:pStyle w:val="ConsPlusNormal"/>
        <w:jc w:val="both"/>
      </w:pPr>
    </w:p>
    <w:p w:rsidR="00B03801" w:rsidRPr="009456F8" w:rsidRDefault="00B03801" w:rsidP="00B0380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86"/>
      <w:bookmarkEnd w:id="3"/>
      <w:r w:rsidRPr="009456F8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B03801" w:rsidRPr="009456F8" w:rsidRDefault="00B03801" w:rsidP="00B0380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6F8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B03801" w:rsidRPr="009456F8" w:rsidRDefault="00B03801" w:rsidP="00B0380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6F8">
        <w:rPr>
          <w:rFonts w:ascii="Times New Roman" w:hAnsi="Times New Roman" w:cs="Times New Roman"/>
          <w:b/>
          <w:bCs/>
          <w:sz w:val="24"/>
          <w:szCs w:val="24"/>
        </w:rPr>
        <w:t>ИЛИ АННУЛИРОВАНИИ ЕГО АДРЕСА</w:t>
      </w:r>
    </w:p>
    <w:p w:rsidR="00B03801" w:rsidRPr="00B03801" w:rsidRDefault="00B03801" w:rsidP="00B0380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   (Ф.И.О., адрес заявителя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  (представителя) заявителя)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    (регистрационный номер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    заявления о присвоении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    объекту адресации адреса</w:t>
      </w:r>
    </w:p>
    <w:p w:rsidR="00B03801" w:rsidRPr="00B03801" w:rsidRDefault="00B03801" w:rsidP="00B0380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                                    или аннулировании его адреса)</w:t>
      </w:r>
    </w:p>
    <w:p w:rsidR="00B03801" w:rsidRPr="009456F8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Решение</w:t>
      </w:r>
    </w:p>
    <w:p w:rsidR="00B03801" w:rsidRPr="009456F8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B03801" w:rsidRPr="009456F8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от ___________ N __________</w:t>
      </w:r>
    </w:p>
    <w:p w:rsidR="00B03801" w:rsidRPr="00B03801" w:rsidRDefault="00B03801" w:rsidP="00B0380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(наименование органа местного самоуправления,)</w:t>
      </w:r>
    </w:p>
    <w:p w:rsidR="00B03801" w:rsidRPr="00B03801" w:rsidRDefault="00B03801" w:rsidP="009456F8">
      <w:pPr>
        <w:pStyle w:val="ConsPlusNonformat"/>
        <w:ind w:firstLine="567"/>
        <w:rPr>
          <w:rFonts w:ascii="Times New Roman" w:hAnsi="Times New Roman" w:cs="Times New Roman"/>
        </w:rPr>
      </w:pPr>
      <w:r w:rsidRPr="009456F8">
        <w:rPr>
          <w:rFonts w:ascii="Times New Roman" w:hAnsi="Times New Roman" w:cs="Times New Roman"/>
          <w:sz w:val="24"/>
          <w:szCs w:val="24"/>
        </w:rPr>
        <w:t>сообщает, что</w:t>
      </w:r>
      <w:r w:rsidRPr="00B03801">
        <w:rPr>
          <w:rFonts w:ascii="Times New Roman" w:hAnsi="Times New Roman" w:cs="Times New Roman"/>
        </w:rPr>
        <w:t xml:space="preserve"> ____________________________________________________________,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(Ф.И.О. заявителя в дательном падеже, наименование, номер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и дата выдачи документа,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r>
        <w:rPr>
          <w:rFonts w:ascii="Times New Roman" w:hAnsi="Times New Roman" w:cs="Times New Roman"/>
        </w:rPr>
        <w:t xml:space="preserve"> </w:t>
      </w:r>
      <w:r w:rsidRPr="00B03801">
        <w:rPr>
          <w:rFonts w:ascii="Times New Roman" w:hAnsi="Times New Roman" w:cs="Times New Roman"/>
        </w:rPr>
        <w:t>полное наименование, ИНН, КПП (для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  <w:r>
        <w:rPr>
          <w:rFonts w:ascii="Times New Roman" w:hAnsi="Times New Roman" w:cs="Times New Roman"/>
        </w:rPr>
        <w:t xml:space="preserve"> </w:t>
      </w:r>
      <w:r w:rsidRPr="00B03801">
        <w:rPr>
          <w:rFonts w:ascii="Times New Roman" w:hAnsi="Times New Roman" w:cs="Times New Roman"/>
        </w:rPr>
        <w:t>(для иностранного юридического лица),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__________________________________________________________________________,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почтовый адрес - для юридического лица)</w:t>
      </w:r>
      <w:r>
        <w:rPr>
          <w:rFonts w:ascii="Times New Roman" w:hAnsi="Times New Roman" w:cs="Times New Roman"/>
        </w:rPr>
        <w:t xml:space="preserve"> </w:t>
      </w:r>
    </w:p>
    <w:p w:rsidR="00B03801" w:rsidRPr="00B03801" w:rsidRDefault="00B03801" w:rsidP="009456F8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3801">
        <w:rPr>
          <w:rFonts w:ascii="Times New Roman" w:hAnsi="Times New Roman" w:cs="Times New Roman"/>
          <w:sz w:val="24"/>
          <w:szCs w:val="24"/>
        </w:rPr>
        <w:t>на  основании  Правил  присвоения,  изменения  и   аннулирования   адресов,</w:t>
      </w:r>
      <w:r w:rsidR="009456F8">
        <w:rPr>
          <w:rFonts w:ascii="Times New Roman" w:hAnsi="Times New Roman" w:cs="Times New Roman"/>
          <w:sz w:val="24"/>
          <w:szCs w:val="24"/>
        </w:rPr>
        <w:t xml:space="preserve"> </w:t>
      </w:r>
      <w:r w:rsidRPr="00B03801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19 ноября</w:t>
      </w:r>
    </w:p>
    <w:p w:rsidR="00B03801" w:rsidRPr="00B03801" w:rsidRDefault="00B03801" w:rsidP="009456F8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3801">
        <w:rPr>
          <w:rFonts w:ascii="Times New Roman" w:hAnsi="Times New Roman" w:cs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(нужное подчеркнуть)</w:t>
      </w:r>
    </w:p>
    <w:p w:rsidR="00B03801" w:rsidRPr="00B03801" w:rsidRDefault="00B03801" w:rsidP="00B03801">
      <w:pPr>
        <w:pStyle w:val="ConsPlusNonformat"/>
        <w:ind w:firstLine="567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  <w:sz w:val="24"/>
          <w:szCs w:val="24"/>
        </w:rPr>
        <w:t>объекту адресации</w:t>
      </w:r>
      <w:r w:rsidRPr="00B03801">
        <w:rPr>
          <w:rFonts w:ascii="Times New Roman" w:hAnsi="Times New Roman" w:cs="Times New Roman"/>
        </w:rPr>
        <w:t xml:space="preserve"> ________________________________________________________.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(вид и наименование объекта адресации, описание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  <w:r>
        <w:rPr>
          <w:rFonts w:ascii="Times New Roman" w:hAnsi="Times New Roman" w:cs="Times New Roman"/>
        </w:rPr>
        <w:t xml:space="preserve"> </w:t>
      </w:r>
      <w:r w:rsidRPr="00B03801">
        <w:rPr>
          <w:rFonts w:ascii="Times New Roman" w:hAnsi="Times New Roman" w:cs="Times New Roman"/>
        </w:rPr>
        <w:t>о присвоении объекту адресации адреса,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адрес объекта адресации в случае обращения заявителя</w:t>
      </w:r>
      <w:r>
        <w:rPr>
          <w:rFonts w:ascii="Times New Roman" w:hAnsi="Times New Roman" w:cs="Times New Roman"/>
        </w:rPr>
        <w:t xml:space="preserve"> </w:t>
      </w:r>
      <w:r w:rsidRPr="00B03801">
        <w:rPr>
          <w:rFonts w:ascii="Times New Roman" w:hAnsi="Times New Roman" w:cs="Times New Roman"/>
        </w:rPr>
        <w:t>об аннулировании его адреса)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  <w:sz w:val="24"/>
          <w:szCs w:val="24"/>
        </w:rPr>
        <w:t>в связи с</w:t>
      </w:r>
      <w:r w:rsidRPr="00B0380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__________________________________________________________________________.</w:t>
      </w:r>
    </w:p>
    <w:p w:rsidR="00B03801" w:rsidRPr="00B03801" w:rsidRDefault="00B03801" w:rsidP="00B0380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>(основание отказа)</w:t>
      </w:r>
    </w:p>
    <w:p w:rsidR="00B03801" w:rsidRPr="00B03801" w:rsidRDefault="00B03801" w:rsidP="009456F8">
      <w:pPr>
        <w:pStyle w:val="ConsPlusNonformat"/>
        <w:ind w:firstLine="567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Уполномоченное    лицо    </w:t>
      </w:r>
      <w:r w:rsidR="009456F8">
        <w:rPr>
          <w:rFonts w:ascii="Times New Roman" w:hAnsi="Times New Roman" w:cs="Times New Roman"/>
        </w:rPr>
        <w:t>Администрации</w:t>
      </w:r>
    </w:p>
    <w:p w:rsidR="00B03801" w:rsidRPr="00B03801" w:rsidRDefault="00B03801" w:rsidP="00B0380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__________________________________              </w:t>
      </w:r>
      <w:r w:rsidR="009456F8">
        <w:rPr>
          <w:rFonts w:ascii="Times New Roman" w:hAnsi="Times New Roman" w:cs="Times New Roman"/>
        </w:rPr>
        <w:t xml:space="preserve">                                         </w:t>
      </w:r>
      <w:r w:rsidRPr="00B03801">
        <w:rPr>
          <w:rFonts w:ascii="Times New Roman" w:hAnsi="Times New Roman" w:cs="Times New Roman"/>
        </w:rPr>
        <w:t xml:space="preserve">           _______________</w:t>
      </w:r>
    </w:p>
    <w:p w:rsidR="00B03801" w:rsidRPr="00B03801" w:rsidRDefault="00B03801" w:rsidP="00B0380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03801">
        <w:rPr>
          <w:rFonts w:ascii="Times New Roman" w:hAnsi="Times New Roman" w:cs="Times New Roman"/>
        </w:rPr>
        <w:t xml:space="preserve">        (должность, Ф.И.О.)                                  </w:t>
      </w:r>
      <w:r w:rsidR="009456F8">
        <w:rPr>
          <w:rFonts w:ascii="Times New Roman" w:hAnsi="Times New Roman" w:cs="Times New Roman"/>
        </w:rPr>
        <w:t xml:space="preserve">                                                                  </w:t>
      </w:r>
      <w:r w:rsidRPr="00B03801">
        <w:rPr>
          <w:rFonts w:ascii="Times New Roman" w:hAnsi="Times New Roman" w:cs="Times New Roman"/>
        </w:rPr>
        <w:t xml:space="preserve">  (подпись)</w:t>
      </w:r>
    </w:p>
    <w:p w:rsidR="00B03801" w:rsidRPr="00B03801" w:rsidRDefault="00B03801" w:rsidP="00B0380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E9414D" w:rsidRPr="00B03801" w:rsidRDefault="00B03801" w:rsidP="00B03801">
      <w:pPr>
        <w:pStyle w:val="ConsPlusNonformat"/>
        <w:ind w:firstLine="567"/>
        <w:jc w:val="both"/>
      </w:pPr>
      <w:r w:rsidRPr="00B03801">
        <w:rPr>
          <w:rFonts w:ascii="Times New Roman" w:hAnsi="Times New Roman" w:cs="Times New Roman"/>
        </w:rPr>
        <w:t xml:space="preserve">                                                                       М.</w:t>
      </w:r>
      <w:r>
        <w:t>П.</w:t>
      </w:r>
    </w:p>
    <w:sectPr w:rsidR="00E9414D" w:rsidRPr="00B03801" w:rsidSect="00B03801">
      <w:headerReference w:type="default" r:id="rId20"/>
      <w:pgSz w:w="11900" w:h="16840"/>
      <w:pgMar w:top="180" w:right="985" w:bottom="280" w:left="90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52" w:rsidRDefault="001B3552">
      <w:r>
        <w:separator/>
      </w:r>
    </w:p>
  </w:endnote>
  <w:endnote w:type="continuationSeparator" w:id="0">
    <w:p w:rsidR="001B3552" w:rsidRDefault="001B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0" w:rsidRDefault="00F26140" w:rsidP="00926C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40" w:rsidRDefault="00F26140" w:rsidP="00F261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0" w:rsidRDefault="00F26140" w:rsidP="00926C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824">
      <w:rPr>
        <w:rStyle w:val="a7"/>
        <w:noProof/>
      </w:rPr>
      <w:t>2</w:t>
    </w:r>
    <w:r>
      <w:rPr>
        <w:rStyle w:val="a7"/>
      </w:rPr>
      <w:fldChar w:fldCharType="end"/>
    </w:r>
  </w:p>
  <w:p w:rsidR="00F26140" w:rsidRDefault="00F26140" w:rsidP="00F2614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52" w:rsidRDefault="001B3552">
      <w:r>
        <w:separator/>
      </w:r>
    </w:p>
  </w:footnote>
  <w:footnote w:type="continuationSeparator" w:id="0">
    <w:p w:rsidR="001B3552" w:rsidRDefault="001B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A" w:rsidRDefault="002E2C2A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A" w:rsidRDefault="002E2C2A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A" w:rsidRDefault="002E2C2A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A" w:rsidRDefault="002E2C2A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A" w:rsidRDefault="002E2C2A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A" w:rsidRDefault="002E2C2A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764" w:hanging="40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7"/>
        <w:szCs w:val="27"/>
      </w:rPr>
    </w:lvl>
    <w:lvl w:ilvl="1">
      <w:start w:val="2"/>
      <w:numFmt w:val="upperRoman"/>
      <w:lvlText w:val="%2."/>
      <w:lvlJc w:val="left"/>
      <w:pPr>
        <w:ind w:left="2860" w:hanging="362"/>
      </w:pPr>
      <w:rPr>
        <w:spacing w:val="-1"/>
        <w:w w:val="102"/>
      </w:rPr>
    </w:lvl>
    <w:lvl w:ilvl="2">
      <w:numFmt w:val="bullet"/>
      <w:lvlText w:val="•"/>
      <w:lvlJc w:val="left"/>
      <w:pPr>
        <w:ind w:left="3711" w:hanging="362"/>
      </w:pPr>
    </w:lvl>
    <w:lvl w:ilvl="3">
      <w:numFmt w:val="bullet"/>
      <w:lvlText w:val="•"/>
      <w:lvlJc w:val="left"/>
      <w:pPr>
        <w:ind w:left="4562" w:hanging="362"/>
      </w:pPr>
    </w:lvl>
    <w:lvl w:ilvl="4">
      <w:numFmt w:val="bullet"/>
      <w:lvlText w:val="•"/>
      <w:lvlJc w:val="left"/>
      <w:pPr>
        <w:ind w:left="5413" w:hanging="362"/>
      </w:pPr>
    </w:lvl>
    <w:lvl w:ilvl="5">
      <w:numFmt w:val="bullet"/>
      <w:lvlText w:val="•"/>
      <w:lvlJc w:val="left"/>
      <w:pPr>
        <w:ind w:left="6264" w:hanging="362"/>
      </w:pPr>
    </w:lvl>
    <w:lvl w:ilvl="6">
      <w:numFmt w:val="bullet"/>
      <w:lvlText w:val="•"/>
      <w:lvlJc w:val="left"/>
      <w:pPr>
        <w:ind w:left="7115" w:hanging="362"/>
      </w:pPr>
    </w:lvl>
    <w:lvl w:ilvl="7">
      <w:numFmt w:val="bullet"/>
      <w:lvlText w:val="•"/>
      <w:lvlJc w:val="left"/>
      <w:pPr>
        <w:ind w:left="7966" w:hanging="362"/>
      </w:pPr>
    </w:lvl>
    <w:lvl w:ilvl="8">
      <w:numFmt w:val="bullet"/>
      <w:lvlText w:val="•"/>
      <w:lvlJc w:val="left"/>
      <w:pPr>
        <w:ind w:left="8817" w:hanging="36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75" w:hanging="667"/>
      </w:pPr>
    </w:lvl>
    <w:lvl w:ilvl="1">
      <w:start w:val="1"/>
      <w:numFmt w:val="decimal"/>
      <w:lvlText w:val="%1.%2."/>
      <w:lvlJc w:val="left"/>
      <w:pPr>
        <w:ind w:left="1575" w:hanging="667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3368" w:hanging="667"/>
      </w:pPr>
    </w:lvl>
    <w:lvl w:ilvl="3">
      <w:numFmt w:val="bullet"/>
      <w:lvlText w:val="•"/>
      <w:lvlJc w:val="left"/>
      <w:pPr>
        <w:ind w:left="4262" w:hanging="667"/>
      </w:pPr>
    </w:lvl>
    <w:lvl w:ilvl="4">
      <w:numFmt w:val="bullet"/>
      <w:lvlText w:val="•"/>
      <w:lvlJc w:val="left"/>
      <w:pPr>
        <w:ind w:left="5156" w:hanging="667"/>
      </w:pPr>
    </w:lvl>
    <w:lvl w:ilvl="5">
      <w:numFmt w:val="bullet"/>
      <w:lvlText w:val="•"/>
      <w:lvlJc w:val="left"/>
      <w:pPr>
        <w:ind w:left="6050" w:hanging="667"/>
      </w:pPr>
    </w:lvl>
    <w:lvl w:ilvl="6">
      <w:numFmt w:val="bullet"/>
      <w:lvlText w:val="•"/>
      <w:lvlJc w:val="left"/>
      <w:pPr>
        <w:ind w:left="6944" w:hanging="667"/>
      </w:pPr>
    </w:lvl>
    <w:lvl w:ilvl="7">
      <w:numFmt w:val="bullet"/>
      <w:lvlText w:val="•"/>
      <w:lvlJc w:val="left"/>
      <w:pPr>
        <w:ind w:left="7838" w:hanging="667"/>
      </w:pPr>
    </w:lvl>
    <w:lvl w:ilvl="8">
      <w:numFmt w:val="bullet"/>
      <w:lvlText w:val="•"/>
      <w:lvlJc w:val="left"/>
      <w:pPr>
        <w:ind w:left="8732" w:hanging="667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86" w:hanging="164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214" w:hanging="164"/>
      </w:pPr>
    </w:lvl>
    <w:lvl w:ilvl="2">
      <w:numFmt w:val="bullet"/>
      <w:lvlText w:val="•"/>
      <w:lvlJc w:val="left"/>
      <w:pPr>
        <w:ind w:left="2248" w:hanging="164"/>
      </w:pPr>
    </w:lvl>
    <w:lvl w:ilvl="3">
      <w:numFmt w:val="bullet"/>
      <w:lvlText w:val="•"/>
      <w:lvlJc w:val="left"/>
      <w:pPr>
        <w:ind w:left="3282" w:hanging="164"/>
      </w:pPr>
    </w:lvl>
    <w:lvl w:ilvl="4">
      <w:numFmt w:val="bullet"/>
      <w:lvlText w:val="•"/>
      <w:lvlJc w:val="left"/>
      <w:pPr>
        <w:ind w:left="4316" w:hanging="164"/>
      </w:pPr>
    </w:lvl>
    <w:lvl w:ilvl="5">
      <w:numFmt w:val="bullet"/>
      <w:lvlText w:val="•"/>
      <w:lvlJc w:val="left"/>
      <w:pPr>
        <w:ind w:left="5350" w:hanging="164"/>
      </w:pPr>
    </w:lvl>
    <w:lvl w:ilvl="6">
      <w:numFmt w:val="bullet"/>
      <w:lvlText w:val="•"/>
      <w:lvlJc w:val="left"/>
      <w:pPr>
        <w:ind w:left="6384" w:hanging="164"/>
      </w:pPr>
    </w:lvl>
    <w:lvl w:ilvl="7">
      <w:numFmt w:val="bullet"/>
      <w:lvlText w:val="•"/>
      <w:lvlJc w:val="left"/>
      <w:pPr>
        <w:ind w:left="7418" w:hanging="164"/>
      </w:pPr>
    </w:lvl>
    <w:lvl w:ilvl="8">
      <w:numFmt w:val="bullet"/>
      <w:lvlText w:val="•"/>
      <w:lvlJc w:val="left"/>
      <w:pPr>
        <w:ind w:left="8452" w:hanging="16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86" w:hanging="29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14" w:hanging="299"/>
      </w:pPr>
    </w:lvl>
    <w:lvl w:ilvl="2">
      <w:numFmt w:val="bullet"/>
      <w:lvlText w:val="•"/>
      <w:lvlJc w:val="left"/>
      <w:pPr>
        <w:ind w:left="2248" w:hanging="299"/>
      </w:pPr>
    </w:lvl>
    <w:lvl w:ilvl="3">
      <w:numFmt w:val="bullet"/>
      <w:lvlText w:val="•"/>
      <w:lvlJc w:val="left"/>
      <w:pPr>
        <w:ind w:left="3282" w:hanging="299"/>
      </w:pPr>
    </w:lvl>
    <w:lvl w:ilvl="4">
      <w:numFmt w:val="bullet"/>
      <w:lvlText w:val="•"/>
      <w:lvlJc w:val="left"/>
      <w:pPr>
        <w:ind w:left="4316" w:hanging="299"/>
      </w:pPr>
    </w:lvl>
    <w:lvl w:ilvl="5">
      <w:numFmt w:val="bullet"/>
      <w:lvlText w:val="•"/>
      <w:lvlJc w:val="left"/>
      <w:pPr>
        <w:ind w:left="5350" w:hanging="299"/>
      </w:pPr>
    </w:lvl>
    <w:lvl w:ilvl="6">
      <w:numFmt w:val="bullet"/>
      <w:lvlText w:val="•"/>
      <w:lvlJc w:val="left"/>
      <w:pPr>
        <w:ind w:left="6384" w:hanging="299"/>
      </w:pPr>
    </w:lvl>
    <w:lvl w:ilvl="7">
      <w:numFmt w:val="bullet"/>
      <w:lvlText w:val="•"/>
      <w:lvlJc w:val="left"/>
      <w:pPr>
        <w:ind w:left="7418" w:hanging="299"/>
      </w:pPr>
    </w:lvl>
    <w:lvl w:ilvl="8">
      <w:numFmt w:val="bullet"/>
      <w:lvlText w:val="•"/>
      <w:lvlJc w:val="left"/>
      <w:pPr>
        <w:ind w:left="8452" w:hanging="299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89" w:hanging="164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214" w:hanging="164"/>
      </w:pPr>
    </w:lvl>
    <w:lvl w:ilvl="2">
      <w:numFmt w:val="bullet"/>
      <w:lvlText w:val="•"/>
      <w:lvlJc w:val="left"/>
      <w:pPr>
        <w:ind w:left="2248" w:hanging="164"/>
      </w:pPr>
    </w:lvl>
    <w:lvl w:ilvl="3">
      <w:numFmt w:val="bullet"/>
      <w:lvlText w:val="•"/>
      <w:lvlJc w:val="left"/>
      <w:pPr>
        <w:ind w:left="3282" w:hanging="164"/>
      </w:pPr>
    </w:lvl>
    <w:lvl w:ilvl="4">
      <w:numFmt w:val="bullet"/>
      <w:lvlText w:val="•"/>
      <w:lvlJc w:val="left"/>
      <w:pPr>
        <w:ind w:left="4316" w:hanging="164"/>
      </w:pPr>
    </w:lvl>
    <w:lvl w:ilvl="5">
      <w:numFmt w:val="bullet"/>
      <w:lvlText w:val="•"/>
      <w:lvlJc w:val="left"/>
      <w:pPr>
        <w:ind w:left="5350" w:hanging="164"/>
      </w:pPr>
    </w:lvl>
    <w:lvl w:ilvl="6">
      <w:numFmt w:val="bullet"/>
      <w:lvlText w:val="•"/>
      <w:lvlJc w:val="left"/>
      <w:pPr>
        <w:ind w:left="6384" w:hanging="164"/>
      </w:pPr>
    </w:lvl>
    <w:lvl w:ilvl="7">
      <w:numFmt w:val="bullet"/>
      <w:lvlText w:val="•"/>
      <w:lvlJc w:val="left"/>
      <w:pPr>
        <w:ind w:left="7418" w:hanging="164"/>
      </w:pPr>
    </w:lvl>
    <w:lvl w:ilvl="8">
      <w:numFmt w:val="bullet"/>
      <w:lvlText w:val="•"/>
      <w:lvlJc w:val="left"/>
      <w:pPr>
        <w:ind w:left="8452" w:hanging="164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420" w:hanging="501"/>
      </w:pPr>
    </w:lvl>
    <w:lvl w:ilvl="1">
      <w:start w:val="1"/>
      <w:numFmt w:val="decimal"/>
      <w:lvlText w:val="%1.%2."/>
      <w:lvlJc w:val="left"/>
      <w:pPr>
        <w:ind w:left="1420" w:hanging="501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7"/>
        <w:szCs w:val="27"/>
      </w:rPr>
    </w:lvl>
    <w:lvl w:ilvl="2">
      <w:start w:val="1"/>
      <w:numFmt w:val="decimal"/>
      <w:lvlText w:val="%1.%2.%3."/>
      <w:lvlJc w:val="left"/>
      <w:pPr>
        <w:ind w:left="193" w:hanging="699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442" w:hanging="699"/>
      </w:pPr>
    </w:lvl>
    <w:lvl w:ilvl="4">
      <w:numFmt w:val="bullet"/>
      <w:lvlText w:val="•"/>
      <w:lvlJc w:val="left"/>
      <w:pPr>
        <w:ind w:left="4453" w:hanging="699"/>
      </w:pPr>
    </w:lvl>
    <w:lvl w:ilvl="5">
      <w:numFmt w:val="bullet"/>
      <w:lvlText w:val="•"/>
      <w:lvlJc w:val="left"/>
      <w:pPr>
        <w:ind w:left="5464" w:hanging="699"/>
      </w:pPr>
    </w:lvl>
    <w:lvl w:ilvl="6">
      <w:numFmt w:val="bullet"/>
      <w:lvlText w:val="•"/>
      <w:lvlJc w:val="left"/>
      <w:pPr>
        <w:ind w:left="6475" w:hanging="699"/>
      </w:pPr>
    </w:lvl>
    <w:lvl w:ilvl="7">
      <w:numFmt w:val="bullet"/>
      <w:lvlText w:val="•"/>
      <w:lvlJc w:val="left"/>
      <w:pPr>
        <w:ind w:left="7486" w:hanging="699"/>
      </w:pPr>
    </w:lvl>
    <w:lvl w:ilvl="8">
      <w:numFmt w:val="bullet"/>
      <w:lvlText w:val="•"/>
      <w:lvlJc w:val="left"/>
      <w:pPr>
        <w:ind w:left="8497" w:hanging="699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83" w:hanging="164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214" w:hanging="164"/>
      </w:pPr>
    </w:lvl>
    <w:lvl w:ilvl="2">
      <w:numFmt w:val="bullet"/>
      <w:lvlText w:val="•"/>
      <w:lvlJc w:val="left"/>
      <w:pPr>
        <w:ind w:left="2248" w:hanging="164"/>
      </w:pPr>
    </w:lvl>
    <w:lvl w:ilvl="3">
      <w:numFmt w:val="bullet"/>
      <w:lvlText w:val="•"/>
      <w:lvlJc w:val="left"/>
      <w:pPr>
        <w:ind w:left="3282" w:hanging="164"/>
      </w:pPr>
    </w:lvl>
    <w:lvl w:ilvl="4">
      <w:numFmt w:val="bullet"/>
      <w:lvlText w:val="•"/>
      <w:lvlJc w:val="left"/>
      <w:pPr>
        <w:ind w:left="4316" w:hanging="164"/>
      </w:pPr>
    </w:lvl>
    <w:lvl w:ilvl="5">
      <w:numFmt w:val="bullet"/>
      <w:lvlText w:val="•"/>
      <w:lvlJc w:val="left"/>
      <w:pPr>
        <w:ind w:left="5350" w:hanging="164"/>
      </w:pPr>
    </w:lvl>
    <w:lvl w:ilvl="6">
      <w:numFmt w:val="bullet"/>
      <w:lvlText w:val="•"/>
      <w:lvlJc w:val="left"/>
      <w:pPr>
        <w:ind w:left="6384" w:hanging="164"/>
      </w:pPr>
    </w:lvl>
    <w:lvl w:ilvl="7">
      <w:numFmt w:val="bullet"/>
      <w:lvlText w:val="•"/>
      <w:lvlJc w:val="left"/>
      <w:pPr>
        <w:ind w:left="7418" w:hanging="164"/>
      </w:pPr>
    </w:lvl>
    <w:lvl w:ilvl="8">
      <w:numFmt w:val="bullet"/>
      <w:lvlText w:val="•"/>
      <w:lvlJc w:val="left"/>
      <w:pPr>
        <w:ind w:left="8452" w:hanging="164"/>
      </w:pPr>
    </w:lvl>
  </w:abstractNum>
  <w:abstractNum w:abstractNumId="7">
    <w:nsid w:val="00000409"/>
    <w:multiLevelType w:val="multilevel"/>
    <w:tmpl w:val="0000088C"/>
    <w:lvl w:ilvl="0">
      <w:start w:val="42"/>
      <w:numFmt w:val="decimal"/>
      <w:lvlText w:val="%1"/>
      <w:lvlJc w:val="left"/>
      <w:pPr>
        <w:ind w:left="174" w:hanging="699"/>
      </w:pPr>
    </w:lvl>
    <w:lvl w:ilvl="1">
      <w:start w:val="3"/>
      <w:numFmt w:val="decimal"/>
      <w:lvlText w:val="%1.%2"/>
      <w:lvlJc w:val="left"/>
      <w:pPr>
        <w:ind w:left="174" w:hanging="69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7"/>
        <w:szCs w:val="27"/>
      </w:rPr>
    </w:lvl>
    <w:lvl w:ilvl="2">
      <w:numFmt w:val="bullet"/>
      <w:lvlText w:val="-"/>
      <w:lvlJc w:val="left"/>
      <w:pPr>
        <w:ind w:left="168" w:hanging="159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477" w:hanging="159"/>
      </w:pPr>
    </w:lvl>
    <w:lvl w:ilvl="4">
      <w:numFmt w:val="bullet"/>
      <w:lvlText w:val="•"/>
      <w:lvlJc w:val="left"/>
      <w:pPr>
        <w:ind w:left="3626" w:hanging="159"/>
      </w:pPr>
    </w:lvl>
    <w:lvl w:ilvl="5">
      <w:numFmt w:val="bullet"/>
      <w:lvlText w:val="•"/>
      <w:lvlJc w:val="left"/>
      <w:pPr>
        <w:ind w:left="4775" w:hanging="159"/>
      </w:pPr>
    </w:lvl>
    <w:lvl w:ilvl="6">
      <w:numFmt w:val="bullet"/>
      <w:lvlText w:val="•"/>
      <w:lvlJc w:val="left"/>
      <w:pPr>
        <w:ind w:left="5924" w:hanging="159"/>
      </w:pPr>
    </w:lvl>
    <w:lvl w:ilvl="7">
      <w:numFmt w:val="bullet"/>
      <w:lvlText w:val="•"/>
      <w:lvlJc w:val="left"/>
      <w:pPr>
        <w:ind w:left="7073" w:hanging="159"/>
      </w:pPr>
    </w:lvl>
    <w:lvl w:ilvl="8">
      <w:numFmt w:val="bullet"/>
      <w:lvlText w:val="•"/>
      <w:lvlJc w:val="left"/>
      <w:pPr>
        <w:ind w:left="8222" w:hanging="159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037" w:hanging="155"/>
      </w:pPr>
      <w:rPr>
        <w:rFonts w:ascii="Times New Roman" w:hAnsi="Times New Roman" w:cs="Times New Roman"/>
        <w:b w:val="0"/>
        <w:bCs w:val="0"/>
        <w:i/>
        <w:iCs/>
        <w:w w:val="95"/>
        <w:sz w:val="27"/>
        <w:szCs w:val="27"/>
      </w:rPr>
    </w:lvl>
    <w:lvl w:ilvl="1">
      <w:numFmt w:val="bullet"/>
      <w:lvlText w:val="•"/>
      <w:lvlJc w:val="left"/>
      <w:pPr>
        <w:ind w:left="1988" w:hanging="155"/>
      </w:pPr>
    </w:lvl>
    <w:lvl w:ilvl="2">
      <w:numFmt w:val="bullet"/>
      <w:lvlText w:val="•"/>
      <w:lvlJc w:val="left"/>
      <w:pPr>
        <w:ind w:left="2936" w:hanging="155"/>
      </w:pPr>
    </w:lvl>
    <w:lvl w:ilvl="3">
      <w:numFmt w:val="bullet"/>
      <w:lvlText w:val="•"/>
      <w:lvlJc w:val="left"/>
      <w:pPr>
        <w:ind w:left="3884" w:hanging="155"/>
      </w:pPr>
    </w:lvl>
    <w:lvl w:ilvl="4">
      <w:numFmt w:val="bullet"/>
      <w:lvlText w:val="•"/>
      <w:lvlJc w:val="left"/>
      <w:pPr>
        <w:ind w:left="4832" w:hanging="155"/>
      </w:pPr>
    </w:lvl>
    <w:lvl w:ilvl="5">
      <w:numFmt w:val="bullet"/>
      <w:lvlText w:val="•"/>
      <w:lvlJc w:val="left"/>
      <w:pPr>
        <w:ind w:left="5780" w:hanging="155"/>
      </w:pPr>
    </w:lvl>
    <w:lvl w:ilvl="6">
      <w:numFmt w:val="bullet"/>
      <w:lvlText w:val="•"/>
      <w:lvlJc w:val="left"/>
      <w:pPr>
        <w:ind w:left="6728" w:hanging="155"/>
      </w:pPr>
    </w:lvl>
    <w:lvl w:ilvl="7">
      <w:numFmt w:val="bullet"/>
      <w:lvlText w:val="•"/>
      <w:lvlJc w:val="left"/>
      <w:pPr>
        <w:ind w:left="7676" w:hanging="155"/>
      </w:pPr>
    </w:lvl>
    <w:lvl w:ilvl="8">
      <w:numFmt w:val="bullet"/>
      <w:lvlText w:val="•"/>
      <w:lvlJc w:val="left"/>
      <w:pPr>
        <w:ind w:left="8624" w:hanging="155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86" w:hanging="163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214" w:hanging="163"/>
      </w:pPr>
    </w:lvl>
    <w:lvl w:ilvl="2">
      <w:numFmt w:val="bullet"/>
      <w:lvlText w:val="•"/>
      <w:lvlJc w:val="left"/>
      <w:pPr>
        <w:ind w:left="2248" w:hanging="163"/>
      </w:pPr>
    </w:lvl>
    <w:lvl w:ilvl="3">
      <w:numFmt w:val="bullet"/>
      <w:lvlText w:val="•"/>
      <w:lvlJc w:val="left"/>
      <w:pPr>
        <w:ind w:left="3282" w:hanging="163"/>
      </w:pPr>
    </w:lvl>
    <w:lvl w:ilvl="4">
      <w:numFmt w:val="bullet"/>
      <w:lvlText w:val="•"/>
      <w:lvlJc w:val="left"/>
      <w:pPr>
        <w:ind w:left="4316" w:hanging="163"/>
      </w:pPr>
    </w:lvl>
    <w:lvl w:ilvl="5">
      <w:numFmt w:val="bullet"/>
      <w:lvlText w:val="•"/>
      <w:lvlJc w:val="left"/>
      <w:pPr>
        <w:ind w:left="5350" w:hanging="163"/>
      </w:pPr>
    </w:lvl>
    <w:lvl w:ilvl="6">
      <w:numFmt w:val="bullet"/>
      <w:lvlText w:val="•"/>
      <w:lvlJc w:val="left"/>
      <w:pPr>
        <w:ind w:left="6384" w:hanging="163"/>
      </w:pPr>
    </w:lvl>
    <w:lvl w:ilvl="7">
      <w:numFmt w:val="bullet"/>
      <w:lvlText w:val="•"/>
      <w:lvlJc w:val="left"/>
      <w:pPr>
        <w:ind w:left="7418" w:hanging="163"/>
      </w:pPr>
    </w:lvl>
    <w:lvl w:ilvl="8">
      <w:numFmt w:val="bullet"/>
      <w:lvlText w:val="•"/>
      <w:lvlJc w:val="left"/>
      <w:pPr>
        <w:ind w:left="8452" w:hanging="163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54" w:hanging="29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96" w:hanging="299"/>
      </w:pPr>
    </w:lvl>
    <w:lvl w:ilvl="2">
      <w:numFmt w:val="bullet"/>
      <w:lvlText w:val="•"/>
      <w:lvlJc w:val="left"/>
      <w:pPr>
        <w:ind w:left="2232" w:hanging="299"/>
      </w:pPr>
    </w:lvl>
    <w:lvl w:ilvl="3">
      <w:numFmt w:val="bullet"/>
      <w:lvlText w:val="•"/>
      <w:lvlJc w:val="left"/>
      <w:pPr>
        <w:ind w:left="3268" w:hanging="299"/>
      </w:pPr>
    </w:lvl>
    <w:lvl w:ilvl="4">
      <w:numFmt w:val="bullet"/>
      <w:lvlText w:val="•"/>
      <w:lvlJc w:val="left"/>
      <w:pPr>
        <w:ind w:left="4304" w:hanging="299"/>
      </w:pPr>
    </w:lvl>
    <w:lvl w:ilvl="5">
      <w:numFmt w:val="bullet"/>
      <w:lvlText w:val="•"/>
      <w:lvlJc w:val="left"/>
      <w:pPr>
        <w:ind w:left="5340" w:hanging="299"/>
      </w:pPr>
    </w:lvl>
    <w:lvl w:ilvl="6">
      <w:numFmt w:val="bullet"/>
      <w:lvlText w:val="•"/>
      <w:lvlJc w:val="left"/>
      <w:pPr>
        <w:ind w:left="6376" w:hanging="299"/>
      </w:pPr>
    </w:lvl>
    <w:lvl w:ilvl="7">
      <w:numFmt w:val="bullet"/>
      <w:lvlText w:val="•"/>
      <w:lvlJc w:val="left"/>
      <w:pPr>
        <w:ind w:left="7412" w:hanging="299"/>
      </w:pPr>
    </w:lvl>
    <w:lvl w:ilvl="8">
      <w:numFmt w:val="bullet"/>
      <w:lvlText w:val="•"/>
      <w:lvlJc w:val="left"/>
      <w:pPr>
        <w:ind w:left="8448" w:hanging="299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201" w:hanging="164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232" w:hanging="164"/>
      </w:pPr>
    </w:lvl>
    <w:lvl w:ilvl="2">
      <w:numFmt w:val="bullet"/>
      <w:lvlText w:val="•"/>
      <w:lvlJc w:val="left"/>
      <w:pPr>
        <w:ind w:left="2264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328" w:hanging="164"/>
      </w:pPr>
    </w:lvl>
    <w:lvl w:ilvl="5">
      <w:numFmt w:val="bullet"/>
      <w:lvlText w:val="•"/>
      <w:lvlJc w:val="left"/>
      <w:pPr>
        <w:ind w:left="5360" w:hanging="164"/>
      </w:pPr>
    </w:lvl>
    <w:lvl w:ilvl="6">
      <w:numFmt w:val="bullet"/>
      <w:lvlText w:val="•"/>
      <w:lvlJc w:val="left"/>
      <w:pPr>
        <w:ind w:left="6392" w:hanging="164"/>
      </w:pPr>
    </w:lvl>
    <w:lvl w:ilvl="7">
      <w:numFmt w:val="bullet"/>
      <w:lvlText w:val="•"/>
      <w:lvlJc w:val="left"/>
      <w:pPr>
        <w:ind w:left="7424" w:hanging="164"/>
      </w:pPr>
    </w:lvl>
    <w:lvl w:ilvl="8">
      <w:numFmt w:val="bullet"/>
      <w:lvlText w:val="•"/>
      <w:lvlJc w:val="left"/>
      <w:pPr>
        <w:ind w:left="8456" w:hanging="164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86" w:hanging="490"/>
      </w:p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282" w:hanging="167"/>
      </w:pPr>
    </w:lvl>
    <w:lvl w:ilvl="4">
      <w:numFmt w:val="bullet"/>
      <w:lvlText w:val="•"/>
      <w:lvlJc w:val="left"/>
      <w:pPr>
        <w:ind w:left="4316" w:hanging="167"/>
      </w:pPr>
    </w:lvl>
    <w:lvl w:ilvl="5">
      <w:numFmt w:val="bullet"/>
      <w:lvlText w:val="•"/>
      <w:lvlJc w:val="left"/>
      <w:pPr>
        <w:ind w:left="5350" w:hanging="167"/>
      </w:pPr>
    </w:lvl>
    <w:lvl w:ilvl="6">
      <w:numFmt w:val="bullet"/>
      <w:lvlText w:val="•"/>
      <w:lvlJc w:val="left"/>
      <w:pPr>
        <w:ind w:left="6384" w:hanging="167"/>
      </w:pPr>
    </w:lvl>
    <w:lvl w:ilvl="7">
      <w:numFmt w:val="bullet"/>
      <w:lvlText w:val="•"/>
      <w:lvlJc w:val="left"/>
      <w:pPr>
        <w:ind w:left="7418" w:hanging="167"/>
      </w:pPr>
    </w:lvl>
    <w:lvl w:ilvl="8">
      <w:numFmt w:val="bullet"/>
      <w:lvlText w:val="•"/>
      <w:lvlJc w:val="left"/>
      <w:pPr>
        <w:ind w:left="8452" w:hanging="167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83" w:hanging="164"/>
      </w:pPr>
      <w:rPr>
        <w:rFonts w:ascii="Times New Roman" w:hAnsi="Times New Roman" w:cs="Times New Roman"/>
        <w:b w:val="0"/>
        <w:bCs w:val="0"/>
        <w:i/>
        <w:iCs/>
        <w:w w:val="95"/>
        <w:sz w:val="27"/>
        <w:szCs w:val="27"/>
      </w:rPr>
    </w:lvl>
    <w:lvl w:ilvl="1">
      <w:numFmt w:val="bullet"/>
      <w:lvlText w:val="•"/>
      <w:lvlJc w:val="left"/>
      <w:pPr>
        <w:ind w:left="1214" w:hanging="164"/>
      </w:pPr>
    </w:lvl>
    <w:lvl w:ilvl="2">
      <w:numFmt w:val="bullet"/>
      <w:lvlText w:val="•"/>
      <w:lvlJc w:val="left"/>
      <w:pPr>
        <w:ind w:left="2248" w:hanging="164"/>
      </w:pPr>
    </w:lvl>
    <w:lvl w:ilvl="3">
      <w:numFmt w:val="bullet"/>
      <w:lvlText w:val="•"/>
      <w:lvlJc w:val="left"/>
      <w:pPr>
        <w:ind w:left="3282" w:hanging="164"/>
      </w:pPr>
    </w:lvl>
    <w:lvl w:ilvl="4">
      <w:numFmt w:val="bullet"/>
      <w:lvlText w:val="•"/>
      <w:lvlJc w:val="left"/>
      <w:pPr>
        <w:ind w:left="4316" w:hanging="164"/>
      </w:pPr>
    </w:lvl>
    <w:lvl w:ilvl="5">
      <w:numFmt w:val="bullet"/>
      <w:lvlText w:val="•"/>
      <w:lvlJc w:val="left"/>
      <w:pPr>
        <w:ind w:left="5350" w:hanging="164"/>
      </w:pPr>
    </w:lvl>
    <w:lvl w:ilvl="6">
      <w:numFmt w:val="bullet"/>
      <w:lvlText w:val="•"/>
      <w:lvlJc w:val="left"/>
      <w:pPr>
        <w:ind w:left="6384" w:hanging="164"/>
      </w:pPr>
    </w:lvl>
    <w:lvl w:ilvl="7">
      <w:numFmt w:val="bullet"/>
      <w:lvlText w:val="•"/>
      <w:lvlJc w:val="left"/>
      <w:pPr>
        <w:ind w:left="7418" w:hanging="164"/>
      </w:pPr>
    </w:lvl>
    <w:lvl w:ilvl="8">
      <w:numFmt w:val="bullet"/>
      <w:lvlText w:val="•"/>
      <w:lvlJc w:val="left"/>
      <w:pPr>
        <w:ind w:left="8452" w:hanging="164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81" w:hanging="167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214" w:hanging="167"/>
      </w:pPr>
    </w:lvl>
    <w:lvl w:ilvl="2">
      <w:numFmt w:val="bullet"/>
      <w:lvlText w:val="•"/>
      <w:lvlJc w:val="left"/>
      <w:pPr>
        <w:ind w:left="2248" w:hanging="167"/>
      </w:pPr>
    </w:lvl>
    <w:lvl w:ilvl="3">
      <w:numFmt w:val="bullet"/>
      <w:lvlText w:val="•"/>
      <w:lvlJc w:val="left"/>
      <w:pPr>
        <w:ind w:left="3282" w:hanging="167"/>
      </w:pPr>
    </w:lvl>
    <w:lvl w:ilvl="4">
      <w:numFmt w:val="bullet"/>
      <w:lvlText w:val="•"/>
      <w:lvlJc w:val="left"/>
      <w:pPr>
        <w:ind w:left="4316" w:hanging="167"/>
      </w:pPr>
    </w:lvl>
    <w:lvl w:ilvl="5">
      <w:numFmt w:val="bullet"/>
      <w:lvlText w:val="•"/>
      <w:lvlJc w:val="left"/>
      <w:pPr>
        <w:ind w:left="5350" w:hanging="167"/>
      </w:pPr>
    </w:lvl>
    <w:lvl w:ilvl="6">
      <w:numFmt w:val="bullet"/>
      <w:lvlText w:val="•"/>
      <w:lvlJc w:val="left"/>
      <w:pPr>
        <w:ind w:left="6384" w:hanging="167"/>
      </w:pPr>
    </w:lvl>
    <w:lvl w:ilvl="7">
      <w:numFmt w:val="bullet"/>
      <w:lvlText w:val="•"/>
      <w:lvlJc w:val="left"/>
      <w:pPr>
        <w:ind w:left="7418" w:hanging="167"/>
      </w:pPr>
    </w:lvl>
    <w:lvl w:ilvl="8">
      <w:numFmt w:val="bullet"/>
      <w:lvlText w:val="•"/>
      <w:lvlJc w:val="left"/>
      <w:pPr>
        <w:ind w:left="8452" w:hanging="167"/>
      </w:pPr>
    </w:lvl>
  </w:abstractNum>
  <w:abstractNum w:abstractNumId="15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193" w:hanging="481"/>
      </w:pPr>
    </w:lvl>
    <w:lvl w:ilvl="1">
      <w:start w:val="1"/>
      <w:numFmt w:val="decimal"/>
      <w:lvlText w:val="%1.%2."/>
      <w:lvlJc w:val="left"/>
      <w:pPr>
        <w:ind w:left="193" w:hanging="481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264" w:hanging="481"/>
      </w:pPr>
    </w:lvl>
    <w:lvl w:ilvl="3">
      <w:numFmt w:val="bullet"/>
      <w:lvlText w:val="•"/>
      <w:lvlJc w:val="left"/>
      <w:pPr>
        <w:ind w:left="3296" w:hanging="481"/>
      </w:pPr>
    </w:lvl>
    <w:lvl w:ilvl="4">
      <w:numFmt w:val="bullet"/>
      <w:lvlText w:val="•"/>
      <w:lvlJc w:val="left"/>
      <w:pPr>
        <w:ind w:left="4328" w:hanging="481"/>
      </w:pPr>
    </w:lvl>
    <w:lvl w:ilvl="5">
      <w:numFmt w:val="bullet"/>
      <w:lvlText w:val="•"/>
      <w:lvlJc w:val="left"/>
      <w:pPr>
        <w:ind w:left="5360" w:hanging="481"/>
      </w:pPr>
    </w:lvl>
    <w:lvl w:ilvl="6">
      <w:numFmt w:val="bullet"/>
      <w:lvlText w:val="•"/>
      <w:lvlJc w:val="left"/>
      <w:pPr>
        <w:ind w:left="6392" w:hanging="481"/>
      </w:pPr>
    </w:lvl>
    <w:lvl w:ilvl="7">
      <w:numFmt w:val="bullet"/>
      <w:lvlText w:val="•"/>
      <w:lvlJc w:val="left"/>
      <w:pPr>
        <w:ind w:left="7424" w:hanging="481"/>
      </w:pPr>
    </w:lvl>
    <w:lvl w:ilvl="8">
      <w:numFmt w:val="bullet"/>
      <w:lvlText w:val="•"/>
      <w:lvlJc w:val="left"/>
      <w:pPr>
        <w:ind w:left="8456" w:hanging="481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93" w:hanging="163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232" w:hanging="163"/>
      </w:pPr>
    </w:lvl>
    <w:lvl w:ilvl="2">
      <w:numFmt w:val="bullet"/>
      <w:lvlText w:val="•"/>
      <w:lvlJc w:val="left"/>
      <w:pPr>
        <w:ind w:left="2264" w:hanging="163"/>
      </w:pPr>
    </w:lvl>
    <w:lvl w:ilvl="3">
      <w:numFmt w:val="bullet"/>
      <w:lvlText w:val="•"/>
      <w:lvlJc w:val="left"/>
      <w:pPr>
        <w:ind w:left="3296" w:hanging="163"/>
      </w:pPr>
    </w:lvl>
    <w:lvl w:ilvl="4">
      <w:numFmt w:val="bullet"/>
      <w:lvlText w:val="•"/>
      <w:lvlJc w:val="left"/>
      <w:pPr>
        <w:ind w:left="4328" w:hanging="163"/>
      </w:pPr>
    </w:lvl>
    <w:lvl w:ilvl="5">
      <w:numFmt w:val="bullet"/>
      <w:lvlText w:val="•"/>
      <w:lvlJc w:val="left"/>
      <w:pPr>
        <w:ind w:left="5360" w:hanging="163"/>
      </w:pPr>
    </w:lvl>
    <w:lvl w:ilvl="6">
      <w:numFmt w:val="bullet"/>
      <w:lvlText w:val="•"/>
      <w:lvlJc w:val="left"/>
      <w:pPr>
        <w:ind w:left="6392" w:hanging="163"/>
      </w:pPr>
    </w:lvl>
    <w:lvl w:ilvl="7">
      <w:numFmt w:val="bullet"/>
      <w:lvlText w:val="•"/>
      <w:lvlJc w:val="left"/>
      <w:pPr>
        <w:ind w:left="7424" w:hanging="163"/>
      </w:pPr>
    </w:lvl>
    <w:lvl w:ilvl="8">
      <w:numFmt w:val="bullet"/>
      <w:lvlText w:val="•"/>
      <w:lvlJc w:val="left"/>
      <w:pPr>
        <w:ind w:left="8456" w:hanging="163"/>
      </w:pPr>
    </w:lvl>
  </w:abstractNum>
  <w:abstractNum w:abstractNumId="17">
    <w:nsid w:val="00000413"/>
    <w:multiLevelType w:val="multilevel"/>
    <w:tmpl w:val="00000896"/>
    <w:lvl w:ilvl="0">
      <w:start w:val="11"/>
      <w:numFmt w:val="decimal"/>
      <w:lvlText w:val="%1"/>
      <w:lvlJc w:val="left"/>
      <w:pPr>
        <w:ind w:left="165" w:hanging="604"/>
      </w:p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477" w:hanging="164"/>
      </w:pPr>
    </w:lvl>
    <w:lvl w:ilvl="4">
      <w:numFmt w:val="bullet"/>
      <w:lvlText w:val="•"/>
      <w:lvlJc w:val="left"/>
      <w:pPr>
        <w:ind w:left="3626" w:hanging="164"/>
      </w:pPr>
    </w:lvl>
    <w:lvl w:ilvl="5">
      <w:numFmt w:val="bullet"/>
      <w:lvlText w:val="•"/>
      <w:lvlJc w:val="left"/>
      <w:pPr>
        <w:ind w:left="4775" w:hanging="164"/>
      </w:pPr>
    </w:lvl>
    <w:lvl w:ilvl="6">
      <w:numFmt w:val="bullet"/>
      <w:lvlText w:val="•"/>
      <w:lvlJc w:val="left"/>
      <w:pPr>
        <w:ind w:left="5924" w:hanging="164"/>
      </w:pPr>
    </w:lvl>
    <w:lvl w:ilvl="7">
      <w:numFmt w:val="bullet"/>
      <w:lvlText w:val="•"/>
      <w:lvlJc w:val="left"/>
      <w:pPr>
        <w:ind w:left="7073" w:hanging="164"/>
      </w:pPr>
    </w:lvl>
    <w:lvl w:ilvl="8">
      <w:numFmt w:val="bullet"/>
      <w:lvlText w:val="•"/>
      <w:lvlJc w:val="left"/>
      <w:pPr>
        <w:ind w:left="8222" w:hanging="164"/>
      </w:pPr>
    </w:lvl>
  </w:abstractNum>
  <w:abstractNum w:abstractNumId="18">
    <w:nsid w:val="00000414"/>
    <w:multiLevelType w:val="multilevel"/>
    <w:tmpl w:val="00000897"/>
    <w:lvl w:ilvl="0">
      <w:start w:val="4"/>
      <w:numFmt w:val="decimal"/>
      <w:lvlText w:val="%1"/>
      <w:lvlJc w:val="left"/>
      <w:pPr>
        <w:ind w:left="174" w:hanging="485"/>
      </w:pPr>
    </w:lvl>
    <w:lvl w:ilvl="1">
      <w:start w:val="1"/>
      <w:numFmt w:val="decimal"/>
      <w:lvlText w:val="%1.%2."/>
      <w:lvlJc w:val="left"/>
      <w:pPr>
        <w:ind w:left="174" w:hanging="485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248" w:hanging="485"/>
      </w:pPr>
    </w:lvl>
    <w:lvl w:ilvl="3">
      <w:numFmt w:val="bullet"/>
      <w:lvlText w:val="•"/>
      <w:lvlJc w:val="left"/>
      <w:pPr>
        <w:ind w:left="3282" w:hanging="485"/>
      </w:pPr>
    </w:lvl>
    <w:lvl w:ilvl="4">
      <w:numFmt w:val="bullet"/>
      <w:lvlText w:val="•"/>
      <w:lvlJc w:val="left"/>
      <w:pPr>
        <w:ind w:left="4316" w:hanging="485"/>
      </w:pPr>
    </w:lvl>
    <w:lvl w:ilvl="5">
      <w:numFmt w:val="bullet"/>
      <w:lvlText w:val="•"/>
      <w:lvlJc w:val="left"/>
      <w:pPr>
        <w:ind w:left="5350" w:hanging="485"/>
      </w:pPr>
    </w:lvl>
    <w:lvl w:ilvl="6">
      <w:numFmt w:val="bullet"/>
      <w:lvlText w:val="•"/>
      <w:lvlJc w:val="left"/>
      <w:pPr>
        <w:ind w:left="6384" w:hanging="485"/>
      </w:pPr>
    </w:lvl>
    <w:lvl w:ilvl="7">
      <w:numFmt w:val="bullet"/>
      <w:lvlText w:val="•"/>
      <w:lvlJc w:val="left"/>
      <w:pPr>
        <w:ind w:left="7418" w:hanging="485"/>
      </w:pPr>
    </w:lvl>
    <w:lvl w:ilvl="8">
      <w:numFmt w:val="bullet"/>
      <w:lvlText w:val="•"/>
      <w:lvlJc w:val="left"/>
      <w:pPr>
        <w:ind w:left="8452" w:hanging="485"/>
      </w:pPr>
    </w:lvl>
  </w:abstractNum>
  <w:abstractNum w:abstractNumId="19">
    <w:nsid w:val="00000415"/>
    <w:multiLevelType w:val="multilevel"/>
    <w:tmpl w:val="00000898"/>
    <w:lvl w:ilvl="0">
      <w:start w:val="5"/>
      <w:numFmt w:val="decimal"/>
      <w:lvlText w:val="%1"/>
      <w:lvlJc w:val="left"/>
      <w:pPr>
        <w:ind w:left="174" w:hanging="497"/>
      </w:pPr>
    </w:lvl>
    <w:lvl w:ilvl="1">
      <w:start w:val="1"/>
      <w:numFmt w:val="decimal"/>
      <w:lvlText w:val="%1.%2."/>
      <w:lvlJc w:val="left"/>
      <w:pPr>
        <w:ind w:left="174" w:hanging="497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248" w:hanging="497"/>
      </w:pPr>
    </w:lvl>
    <w:lvl w:ilvl="3">
      <w:numFmt w:val="bullet"/>
      <w:lvlText w:val="•"/>
      <w:lvlJc w:val="left"/>
      <w:pPr>
        <w:ind w:left="3282" w:hanging="497"/>
      </w:pPr>
    </w:lvl>
    <w:lvl w:ilvl="4">
      <w:numFmt w:val="bullet"/>
      <w:lvlText w:val="•"/>
      <w:lvlJc w:val="left"/>
      <w:pPr>
        <w:ind w:left="4316" w:hanging="497"/>
      </w:pPr>
    </w:lvl>
    <w:lvl w:ilvl="5">
      <w:numFmt w:val="bullet"/>
      <w:lvlText w:val="•"/>
      <w:lvlJc w:val="left"/>
      <w:pPr>
        <w:ind w:left="5350" w:hanging="497"/>
      </w:pPr>
    </w:lvl>
    <w:lvl w:ilvl="6">
      <w:numFmt w:val="bullet"/>
      <w:lvlText w:val="•"/>
      <w:lvlJc w:val="left"/>
      <w:pPr>
        <w:ind w:left="6384" w:hanging="497"/>
      </w:pPr>
    </w:lvl>
    <w:lvl w:ilvl="7">
      <w:numFmt w:val="bullet"/>
      <w:lvlText w:val="•"/>
      <w:lvlJc w:val="left"/>
      <w:pPr>
        <w:ind w:left="7418" w:hanging="497"/>
      </w:pPr>
    </w:lvl>
    <w:lvl w:ilvl="8">
      <w:numFmt w:val="bullet"/>
      <w:lvlText w:val="•"/>
      <w:lvlJc w:val="left"/>
      <w:pPr>
        <w:ind w:left="8452" w:hanging="497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367" w:hanging="482"/>
      </w:pPr>
    </w:lvl>
    <w:lvl w:ilvl="1">
      <w:start w:val="1"/>
      <w:numFmt w:val="decimal"/>
      <w:lvlText w:val="%1.%2."/>
      <w:lvlJc w:val="left"/>
      <w:pPr>
        <w:ind w:left="1367" w:hanging="482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3192" w:hanging="482"/>
      </w:pPr>
    </w:lvl>
    <w:lvl w:ilvl="3">
      <w:numFmt w:val="bullet"/>
      <w:lvlText w:val="•"/>
      <w:lvlJc w:val="left"/>
      <w:pPr>
        <w:ind w:left="4108" w:hanging="482"/>
      </w:pPr>
    </w:lvl>
    <w:lvl w:ilvl="4">
      <w:numFmt w:val="bullet"/>
      <w:lvlText w:val="•"/>
      <w:lvlJc w:val="left"/>
      <w:pPr>
        <w:ind w:left="5024" w:hanging="482"/>
      </w:pPr>
    </w:lvl>
    <w:lvl w:ilvl="5">
      <w:numFmt w:val="bullet"/>
      <w:lvlText w:val="•"/>
      <w:lvlJc w:val="left"/>
      <w:pPr>
        <w:ind w:left="5940" w:hanging="482"/>
      </w:pPr>
    </w:lvl>
    <w:lvl w:ilvl="6">
      <w:numFmt w:val="bullet"/>
      <w:lvlText w:val="•"/>
      <w:lvlJc w:val="left"/>
      <w:pPr>
        <w:ind w:left="6856" w:hanging="482"/>
      </w:pPr>
    </w:lvl>
    <w:lvl w:ilvl="7">
      <w:numFmt w:val="bullet"/>
      <w:lvlText w:val="•"/>
      <w:lvlJc w:val="left"/>
      <w:pPr>
        <w:ind w:left="7772" w:hanging="482"/>
      </w:pPr>
    </w:lvl>
    <w:lvl w:ilvl="8">
      <w:numFmt w:val="bullet"/>
      <w:lvlText w:val="•"/>
      <w:lvlJc w:val="left"/>
      <w:pPr>
        <w:ind w:left="8688" w:hanging="48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1189" w:hanging="30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2114" w:hanging="303"/>
      </w:pPr>
    </w:lvl>
    <w:lvl w:ilvl="2">
      <w:numFmt w:val="bullet"/>
      <w:lvlText w:val="•"/>
      <w:lvlJc w:val="left"/>
      <w:pPr>
        <w:ind w:left="3048" w:hanging="303"/>
      </w:pPr>
    </w:lvl>
    <w:lvl w:ilvl="3">
      <w:numFmt w:val="bullet"/>
      <w:lvlText w:val="•"/>
      <w:lvlJc w:val="left"/>
      <w:pPr>
        <w:ind w:left="3982" w:hanging="303"/>
      </w:pPr>
    </w:lvl>
    <w:lvl w:ilvl="4">
      <w:numFmt w:val="bullet"/>
      <w:lvlText w:val="•"/>
      <w:lvlJc w:val="left"/>
      <w:pPr>
        <w:ind w:left="4916" w:hanging="303"/>
      </w:pPr>
    </w:lvl>
    <w:lvl w:ilvl="5">
      <w:numFmt w:val="bullet"/>
      <w:lvlText w:val="•"/>
      <w:lvlJc w:val="left"/>
      <w:pPr>
        <w:ind w:left="5850" w:hanging="303"/>
      </w:pPr>
    </w:lvl>
    <w:lvl w:ilvl="6">
      <w:numFmt w:val="bullet"/>
      <w:lvlText w:val="•"/>
      <w:lvlJc w:val="left"/>
      <w:pPr>
        <w:ind w:left="6784" w:hanging="303"/>
      </w:pPr>
    </w:lvl>
    <w:lvl w:ilvl="7">
      <w:numFmt w:val="bullet"/>
      <w:lvlText w:val="•"/>
      <w:lvlJc w:val="left"/>
      <w:pPr>
        <w:ind w:left="7718" w:hanging="303"/>
      </w:pPr>
    </w:lvl>
    <w:lvl w:ilvl="8">
      <w:numFmt w:val="bullet"/>
      <w:lvlText w:val="•"/>
      <w:lvlJc w:val="left"/>
      <w:pPr>
        <w:ind w:left="8652" w:hanging="303"/>
      </w:pPr>
    </w:lvl>
  </w:abstractNum>
  <w:abstractNum w:abstractNumId="22">
    <w:nsid w:val="268036BC"/>
    <w:multiLevelType w:val="hybridMultilevel"/>
    <w:tmpl w:val="21F6391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A480BFC"/>
    <w:multiLevelType w:val="multilevel"/>
    <w:tmpl w:val="EA72A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</w:rPr>
    </w:lvl>
  </w:abstractNum>
  <w:abstractNum w:abstractNumId="24">
    <w:nsid w:val="5B4238DB"/>
    <w:multiLevelType w:val="multilevel"/>
    <w:tmpl w:val="C322A8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1"/>
        </w:tabs>
        <w:ind w:left="3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75"/>
        </w:tabs>
        <w:ind w:left="5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82"/>
        </w:tabs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49"/>
        </w:tabs>
        <w:ind w:left="81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56"/>
        </w:tabs>
        <w:ind w:left="9056" w:hanging="1800"/>
      </w:pPr>
      <w:rPr>
        <w:rFonts w:hint="default"/>
      </w:rPr>
    </w:lvl>
  </w:abstractNum>
  <w:abstractNum w:abstractNumId="25">
    <w:nsid w:val="7DC41555"/>
    <w:multiLevelType w:val="multilevel"/>
    <w:tmpl w:val="3B463B9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895"/>
        </w:tabs>
        <w:ind w:left="8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5"/>
        </w:tabs>
        <w:ind w:left="3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00"/>
        </w:tabs>
        <w:ind w:left="32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3713"/>
    <w:rsid w:val="00084B96"/>
    <w:rsid w:val="00091950"/>
    <w:rsid w:val="000A0CFD"/>
    <w:rsid w:val="000A2595"/>
    <w:rsid w:val="001B3552"/>
    <w:rsid w:val="001C3713"/>
    <w:rsid w:val="001D5CB7"/>
    <w:rsid w:val="001F1F76"/>
    <w:rsid w:val="001F28E6"/>
    <w:rsid w:val="001F7673"/>
    <w:rsid w:val="00274099"/>
    <w:rsid w:val="002E2C2A"/>
    <w:rsid w:val="00314E5E"/>
    <w:rsid w:val="0033686F"/>
    <w:rsid w:val="003463F1"/>
    <w:rsid w:val="0035721F"/>
    <w:rsid w:val="003B11FA"/>
    <w:rsid w:val="004E5F67"/>
    <w:rsid w:val="004F76E1"/>
    <w:rsid w:val="00517325"/>
    <w:rsid w:val="00584AC1"/>
    <w:rsid w:val="005D2F7B"/>
    <w:rsid w:val="006E3813"/>
    <w:rsid w:val="0075135E"/>
    <w:rsid w:val="00765824"/>
    <w:rsid w:val="0076687E"/>
    <w:rsid w:val="007E625E"/>
    <w:rsid w:val="008817DA"/>
    <w:rsid w:val="008B5DDB"/>
    <w:rsid w:val="00926C7E"/>
    <w:rsid w:val="009456F8"/>
    <w:rsid w:val="009A08BB"/>
    <w:rsid w:val="009F33BB"/>
    <w:rsid w:val="00A45FE7"/>
    <w:rsid w:val="00AC2E14"/>
    <w:rsid w:val="00AF6FA5"/>
    <w:rsid w:val="00B03801"/>
    <w:rsid w:val="00B1475A"/>
    <w:rsid w:val="00B22802"/>
    <w:rsid w:val="00B607CF"/>
    <w:rsid w:val="00C37099"/>
    <w:rsid w:val="00C56937"/>
    <w:rsid w:val="00E108F6"/>
    <w:rsid w:val="00E84CC6"/>
    <w:rsid w:val="00E9414D"/>
    <w:rsid w:val="00EC7D7E"/>
    <w:rsid w:val="00EE4A44"/>
    <w:rsid w:val="00F26140"/>
    <w:rsid w:val="00F717BB"/>
    <w:rsid w:val="00FA08D8"/>
    <w:rsid w:val="00F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3">
    <w:name w:val="heading 3"/>
    <w:basedOn w:val="a"/>
    <w:qFormat/>
    <w:rsid w:val="00084B9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7"/>
      <w:szCs w:val="27"/>
    </w:rPr>
  </w:style>
  <w:style w:type="paragraph" w:customStyle="1" w:styleId="Heading1">
    <w:name w:val="Heading 1"/>
    <w:basedOn w:val="a"/>
    <w:pPr>
      <w:ind w:left="452"/>
      <w:outlineLvl w:val="0"/>
    </w:pPr>
    <w:rPr>
      <w:sz w:val="28"/>
      <w:szCs w:val="28"/>
    </w:rPr>
  </w:style>
  <w:style w:type="paragraph" w:customStyle="1" w:styleId="Heading2">
    <w:name w:val="Heading 2"/>
    <w:basedOn w:val="a"/>
    <w:pPr>
      <w:ind w:left="699" w:right="664"/>
      <w:jc w:val="center"/>
      <w:outlineLvl w:val="1"/>
    </w:pPr>
    <w:rPr>
      <w:b/>
      <w:bCs/>
      <w:sz w:val="27"/>
      <w:szCs w:val="27"/>
    </w:rPr>
  </w:style>
  <w:style w:type="paragraph" w:styleId="a4">
    <w:name w:val="Заголовок"/>
    <w:basedOn w:val="a"/>
    <w:qFormat/>
    <w:pPr>
      <w:ind w:left="651" w:right="664"/>
      <w:jc w:val="center"/>
    </w:pPr>
    <w:rPr>
      <w:sz w:val="36"/>
      <w:szCs w:val="36"/>
    </w:rPr>
  </w:style>
  <w:style w:type="paragraph" w:customStyle="1" w:styleId="ListParagraph">
    <w:name w:val="List Paragraph"/>
    <w:basedOn w:val="a"/>
    <w:pPr>
      <w:ind w:left="165" w:firstLine="706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E9414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5">
    <w:name w:val="Hyperlink"/>
    <w:rsid w:val="00E9414D"/>
    <w:rPr>
      <w:color w:val="0000FF"/>
      <w:u w:val="single"/>
    </w:rPr>
  </w:style>
  <w:style w:type="paragraph" w:styleId="a6">
    <w:name w:val="footer"/>
    <w:basedOn w:val="a"/>
    <w:rsid w:val="001F28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8E6"/>
  </w:style>
  <w:style w:type="paragraph" w:styleId="a8">
    <w:name w:val="header"/>
    <w:basedOn w:val="a"/>
    <w:rsid w:val="0075135E"/>
    <w:pPr>
      <w:tabs>
        <w:tab w:val="center" w:pos="4677"/>
        <w:tab w:val="right" w:pos="9355"/>
      </w:tabs>
    </w:pPr>
  </w:style>
  <w:style w:type="character" w:styleId="HTML">
    <w:name w:val="HTML Cite"/>
    <w:rsid w:val="00084B96"/>
    <w:rPr>
      <w:i/>
      <w:iCs/>
    </w:rPr>
  </w:style>
  <w:style w:type="paragraph" w:customStyle="1" w:styleId="ConsPlusNormal">
    <w:name w:val="ConsPlusNormal"/>
    <w:rsid w:val="002E2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03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 Знак"/>
    <w:link w:val="ConsPlusNormal1"/>
    <w:locked/>
    <w:rsid w:val="009456F8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1">
    <w:name w:val="ConsPlusNormal Знак"/>
    <w:link w:val="ConsPlusNormal0"/>
    <w:rsid w:val="00945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9">
    <w:name w:val="Неразрешенное упоминание"/>
    <w:uiPriority w:val="99"/>
    <w:semiHidden/>
    <w:unhideWhenUsed/>
    <w:rsid w:val="00FC59FB"/>
    <w:rPr>
      <w:color w:val="605E5C"/>
      <w:shd w:val="clear" w:color="auto" w:fill="E1DFDD"/>
    </w:rPr>
  </w:style>
  <w:style w:type="character" w:styleId="aa">
    <w:name w:val="Strong"/>
    <w:qFormat/>
    <w:rsid w:val="00B60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95505D5DE52EB777EC7B0352940017CE5036C95B8BFD616362BAF3749D891C79F8EE89F182856173C9059T5G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l1aqg.xn--p1a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ralat308@yandex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osuslugi.astrobl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BD36-36A7-4A53-98AD-F50718F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14104</Words>
  <Characters>80398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DG Win&amp;Soft</Company>
  <LinksUpToDate>false</LinksUpToDate>
  <CharactersWithSpaces>94314</CharactersWithSpaces>
  <SharedDoc>false</SharedDoc>
  <HLinks>
    <vt:vector size="78" baseType="variant"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6357044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71172135</vt:i4>
      </vt:variant>
      <vt:variant>
        <vt:i4>9</vt:i4>
      </vt:variant>
      <vt:variant>
        <vt:i4>0</vt:i4>
      </vt:variant>
      <vt:variant>
        <vt:i4>5</vt:i4>
      </vt:variant>
      <vt:variant>
        <vt:lpwstr>http://мфц.рф/</vt:lpwstr>
      </vt:variant>
      <vt:variant>
        <vt:lpwstr/>
      </vt:variant>
      <vt:variant>
        <vt:i4>1835132</vt:i4>
      </vt:variant>
      <vt:variant>
        <vt:i4>6</vt:i4>
      </vt:variant>
      <vt:variant>
        <vt:i4>0</vt:i4>
      </vt:variant>
      <vt:variant>
        <vt:i4>5</vt:i4>
      </vt:variant>
      <vt:variant>
        <vt:lpwstr>mailto:karalat308@yandex.ru</vt:lpwstr>
      </vt:variant>
      <vt:variant>
        <vt:lpwstr/>
      </vt:variant>
      <vt:variant>
        <vt:i4>1769559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Мария</dc:creator>
  <cp:lastModifiedBy>user</cp:lastModifiedBy>
  <cp:revision>2</cp:revision>
  <cp:lastPrinted>2022-06-24T11:29:00Z</cp:lastPrinted>
  <dcterms:created xsi:type="dcterms:W3CDTF">2022-08-25T07:38:00Z</dcterms:created>
  <dcterms:modified xsi:type="dcterms:W3CDTF">2022-08-25T07:38:00Z</dcterms:modified>
</cp:coreProperties>
</file>