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190" w:rsidRPr="00495C82" w:rsidRDefault="007C4160" w:rsidP="007C41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82">
        <w:rPr>
          <w:rFonts w:ascii="Times New Roman" w:hAnsi="Times New Roman" w:cs="Times New Roman"/>
          <w:b/>
          <w:sz w:val="24"/>
          <w:szCs w:val="24"/>
        </w:rPr>
        <w:t xml:space="preserve">СОВЕТ МУНИЦИПАЛЬНОГО ОБРАЗОВАНИЯ  </w:t>
      </w:r>
    </w:p>
    <w:p w:rsidR="00BB5190" w:rsidRPr="00495C82" w:rsidRDefault="007C4160" w:rsidP="00BB5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82">
        <w:rPr>
          <w:rFonts w:ascii="Times New Roman" w:hAnsi="Times New Roman" w:cs="Times New Roman"/>
          <w:b/>
          <w:sz w:val="24"/>
          <w:szCs w:val="24"/>
        </w:rPr>
        <w:t>«</w:t>
      </w:r>
      <w:r w:rsidR="004F1572">
        <w:rPr>
          <w:rFonts w:ascii="Times New Roman" w:hAnsi="Times New Roman" w:cs="Times New Roman"/>
          <w:b/>
          <w:sz w:val="24"/>
          <w:szCs w:val="24"/>
        </w:rPr>
        <w:t>КАРАЛАТСКИЙ</w:t>
      </w:r>
      <w:r w:rsidRPr="00495C82">
        <w:rPr>
          <w:rFonts w:ascii="Times New Roman" w:hAnsi="Times New Roman" w:cs="Times New Roman"/>
          <w:b/>
          <w:sz w:val="24"/>
          <w:szCs w:val="24"/>
        </w:rPr>
        <w:t xml:space="preserve"> СЕЛЬСОВЕТ»</w:t>
      </w:r>
    </w:p>
    <w:p w:rsidR="00BB5190" w:rsidRPr="00495C82" w:rsidRDefault="007C4160" w:rsidP="00BB5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82">
        <w:rPr>
          <w:rFonts w:ascii="Times New Roman" w:hAnsi="Times New Roman" w:cs="Times New Roman"/>
          <w:b/>
          <w:sz w:val="24"/>
          <w:szCs w:val="24"/>
        </w:rPr>
        <w:t>Камызякского района Астраханской области</w:t>
      </w:r>
    </w:p>
    <w:p w:rsidR="00BB5190" w:rsidRPr="00495C82" w:rsidRDefault="00BB5190" w:rsidP="00BB5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190" w:rsidRPr="00495C82" w:rsidRDefault="00BB5190" w:rsidP="00BB5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C8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5190" w:rsidRPr="00495C82" w:rsidRDefault="00BB5190" w:rsidP="00BB51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B5190" w:rsidRDefault="00E02FF6" w:rsidP="00822E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</w:t>
      </w:r>
      <w:r w:rsidR="005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BB519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10/1</w:t>
      </w:r>
    </w:p>
    <w:p w:rsidR="005A6EDB" w:rsidRPr="00495C82" w:rsidRDefault="005A6EDB" w:rsidP="00822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4"/>
      </w:tblGrid>
      <w:tr w:rsidR="007C4160" w:rsidRPr="00495C82" w:rsidTr="007C4160">
        <w:tc>
          <w:tcPr>
            <w:tcW w:w="4644" w:type="dxa"/>
          </w:tcPr>
          <w:p w:rsidR="007C4160" w:rsidRPr="00495C82" w:rsidRDefault="007C4160" w:rsidP="007C41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5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утверждении положения о порядке выдвижения, внесения, обсуждения, рассмотрения инициативных проектов, а также проведения их конкурсного отбора</w:t>
            </w:r>
          </w:p>
        </w:tc>
      </w:tr>
    </w:tbl>
    <w:p w:rsidR="00822E6B" w:rsidRPr="00495C82" w:rsidRDefault="00822E6B" w:rsidP="00822E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C4160" w:rsidRPr="00495C82" w:rsidRDefault="007C416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190" w:rsidRPr="00495C82" w:rsidRDefault="00822E6B" w:rsidP="007C41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6 октября 2003 года №131- ФЗ «Об общих принципах организации местного самоуправления в Российской Федерации», Уставом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Каралатский 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B519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Совет муниципального образования</w:t>
      </w:r>
      <w:r w:rsidR="00BB519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Каралатский 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BB519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5190" w:rsidRPr="00495C82" w:rsidRDefault="00BB519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822E6B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BB5190" w:rsidRPr="00495C82" w:rsidRDefault="00BB519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E6B" w:rsidRPr="00495C82" w:rsidRDefault="007C4160" w:rsidP="007C4160">
      <w:pPr>
        <w:pStyle w:val="a3"/>
        <w:numPr>
          <w:ilvl w:val="0"/>
          <w:numId w:val="6"/>
        </w:numPr>
        <w:tabs>
          <w:tab w:val="left" w:pos="851"/>
        </w:tabs>
        <w:ind w:left="0" w:firstLine="450"/>
        <w:rPr>
          <w:rFonts w:eastAsia="Times New Roman"/>
          <w:color w:val="000000"/>
          <w:sz w:val="24"/>
          <w:szCs w:val="24"/>
          <w:lang w:eastAsia="ru-RU"/>
        </w:rPr>
      </w:pPr>
      <w:r w:rsidRPr="00495C8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eastAsia="Times New Roman"/>
          <w:color w:val="000000"/>
          <w:sz w:val="24"/>
          <w:szCs w:val="24"/>
          <w:lang w:eastAsia="ru-RU"/>
        </w:rPr>
        <w:t>Утвердить прилагаемое 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822E6B" w:rsidRPr="00495C82" w:rsidRDefault="007C4160" w:rsidP="007C4160">
      <w:pPr>
        <w:pStyle w:val="a3"/>
        <w:numPr>
          <w:ilvl w:val="0"/>
          <w:numId w:val="6"/>
        </w:numPr>
        <w:tabs>
          <w:tab w:val="left" w:pos="851"/>
        </w:tabs>
        <w:ind w:left="0" w:firstLine="450"/>
        <w:rPr>
          <w:rFonts w:eastAsia="Times New Roman"/>
          <w:color w:val="000000"/>
          <w:sz w:val="24"/>
          <w:szCs w:val="24"/>
          <w:lang w:eastAsia="ru-RU"/>
        </w:rPr>
      </w:pPr>
      <w:r w:rsidRPr="00495C82">
        <w:rPr>
          <w:sz w:val="24"/>
          <w:szCs w:val="24"/>
        </w:rPr>
        <w:t xml:space="preserve"> </w:t>
      </w:r>
      <w:proofErr w:type="gramStart"/>
      <w:r w:rsidR="00BB5190" w:rsidRPr="00495C82">
        <w:rPr>
          <w:sz w:val="24"/>
          <w:szCs w:val="24"/>
        </w:rPr>
        <w:t>Разместить</w:t>
      </w:r>
      <w:proofErr w:type="gramEnd"/>
      <w:r w:rsidR="00BB5190" w:rsidRPr="00495C82">
        <w:rPr>
          <w:sz w:val="24"/>
          <w:szCs w:val="24"/>
        </w:rPr>
        <w:t xml:space="preserve"> настоящее Решение на официальном сайте муниципального образования «</w:t>
      </w:r>
      <w:r w:rsidR="004F1572">
        <w:rPr>
          <w:sz w:val="24"/>
          <w:szCs w:val="24"/>
        </w:rPr>
        <w:t xml:space="preserve">Каралатский </w:t>
      </w:r>
      <w:r w:rsidRPr="00495C82">
        <w:rPr>
          <w:sz w:val="24"/>
          <w:szCs w:val="24"/>
        </w:rPr>
        <w:t>сельсовет</w:t>
      </w:r>
      <w:r w:rsidR="00BB5190" w:rsidRPr="00495C82">
        <w:rPr>
          <w:sz w:val="24"/>
          <w:szCs w:val="24"/>
        </w:rPr>
        <w:t>» в информационно-телекоммуникационной сети «Интернет»</w:t>
      </w:r>
      <w:r w:rsidR="00445D77" w:rsidRPr="00495C82">
        <w:rPr>
          <w:sz w:val="24"/>
          <w:szCs w:val="24"/>
        </w:rPr>
        <w:t>,</w:t>
      </w:r>
      <w:r w:rsidR="00822E6B" w:rsidRPr="00495C82">
        <w:rPr>
          <w:rFonts w:eastAsia="Times New Roman"/>
          <w:color w:val="000000"/>
          <w:sz w:val="24"/>
          <w:szCs w:val="24"/>
          <w:lang w:eastAsia="ru-RU"/>
        </w:rPr>
        <w:t xml:space="preserve"> а</w:t>
      </w:r>
      <w:r w:rsidR="00445D77" w:rsidRPr="00495C82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eastAsia="Times New Roman"/>
          <w:color w:val="000000"/>
          <w:sz w:val="24"/>
          <w:szCs w:val="24"/>
          <w:lang w:eastAsia="ru-RU"/>
        </w:rPr>
        <w:t>также обнародовать путем размещения на информационном стенде в здании администрации муниципального образования «</w:t>
      </w:r>
      <w:r w:rsidR="004F1572">
        <w:rPr>
          <w:rFonts w:eastAsia="Times New Roman"/>
          <w:color w:val="000000"/>
          <w:sz w:val="24"/>
          <w:szCs w:val="24"/>
          <w:lang w:eastAsia="ru-RU"/>
        </w:rPr>
        <w:t xml:space="preserve">Каралатский </w:t>
      </w:r>
      <w:r w:rsidRPr="00495C82">
        <w:rPr>
          <w:rFonts w:eastAsia="Times New Roman"/>
          <w:color w:val="000000"/>
          <w:sz w:val="24"/>
          <w:szCs w:val="24"/>
          <w:lang w:eastAsia="ru-RU"/>
        </w:rPr>
        <w:t>сельсовет</w:t>
      </w:r>
      <w:r w:rsidR="00822E6B" w:rsidRPr="00495C82">
        <w:rPr>
          <w:rFonts w:eastAsia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822E6B" w:rsidP="007C4160">
      <w:pPr>
        <w:pStyle w:val="a3"/>
        <w:numPr>
          <w:ilvl w:val="0"/>
          <w:numId w:val="6"/>
        </w:numPr>
        <w:tabs>
          <w:tab w:val="left" w:pos="851"/>
        </w:tabs>
        <w:ind w:left="0" w:firstLine="450"/>
        <w:rPr>
          <w:rFonts w:eastAsia="Times New Roman"/>
          <w:color w:val="000000"/>
          <w:sz w:val="24"/>
          <w:szCs w:val="24"/>
          <w:lang w:eastAsia="ru-RU"/>
        </w:rPr>
      </w:pPr>
      <w:r w:rsidRPr="00495C82">
        <w:rPr>
          <w:rFonts w:eastAsia="Times New Roman"/>
          <w:color w:val="000000"/>
          <w:sz w:val="24"/>
          <w:szCs w:val="24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3C6435" w:rsidRDefault="003C6435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Pr="00495C82" w:rsidRDefault="00495C82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435" w:rsidRPr="00495C82" w:rsidRDefault="007C416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МО</w:t>
      </w:r>
    </w:p>
    <w:p w:rsidR="007C4160" w:rsidRPr="00495C82" w:rsidRDefault="007C416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Каралатский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сельсовет»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Рябова</w:t>
      </w:r>
    </w:p>
    <w:p w:rsidR="00445D77" w:rsidRPr="00495C82" w:rsidRDefault="00445D77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D77" w:rsidRPr="00495C82" w:rsidRDefault="00445D77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</w:p>
    <w:p w:rsidR="00D425F0" w:rsidRPr="00495C82" w:rsidRDefault="00822E6B" w:rsidP="007C4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445D77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 Рябова</w:t>
      </w:r>
    </w:p>
    <w:p w:rsidR="00445D77" w:rsidRPr="00495C82" w:rsidRDefault="00445D77" w:rsidP="003C64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45D77" w:rsidRPr="00495C82" w:rsidRDefault="00445D77" w:rsidP="003C6435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C82" w:rsidRDefault="00495C82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D77" w:rsidRPr="00495C82" w:rsidRDefault="00822E6B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Утверждено </w:t>
      </w:r>
    </w:p>
    <w:p w:rsidR="00822E6B" w:rsidRPr="00495C82" w:rsidRDefault="00822E6B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Совета </w:t>
      </w:r>
      <w:r w:rsidR="00445D77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</w:p>
    <w:p w:rsidR="00822E6B" w:rsidRPr="00495C82" w:rsidRDefault="00822E6B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</w:p>
    <w:p w:rsidR="00822E6B" w:rsidRPr="00495C82" w:rsidRDefault="007C4160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0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30.04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 г. №</w:t>
      </w:r>
      <w:r w:rsidR="005A6E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="00E02F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0/1</w:t>
      </w:r>
    </w:p>
    <w:p w:rsidR="00445D77" w:rsidRPr="00495C82" w:rsidRDefault="00445D77" w:rsidP="003C643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E6B" w:rsidRPr="00495C82" w:rsidRDefault="00822E6B" w:rsidP="003C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822E6B" w:rsidRPr="00495C82" w:rsidRDefault="00822E6B" w:rsidP="003C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ПОРЯДКЕ ВЫДВИЖЕНИЯ, ВНЕСЕНИЯ, ОБСУЖДЕНИЯ, РАССМОТРЕН</w:t>
      </w:r>
      <w:r w:rsidR="00445D77"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ИЯ И</w:t>
      </w:r>
      <w:r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НИЦИАТИВН</w:t>
      </w:r>
      <w:r w:rsidR="00445D77"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</w:t>
      </w:r>
      <w:r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 ПРОЕКТОВ, А</w:t>
      </w:r>
      <w:r w:rsidR="00445D77"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ТАКЖЕ ПРОВЕДЕНИЯ ИХ КОНКУРСНОГО ОТБОРА</w:t>
      </w:r>
    </w:p>
    <w:p w:rsidR="00445D77" w:rsidRPr="00495C82" w:rsidRDefault="00445D77" w:rsidP="003C6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E6B" w:rsidRPr="00495C82" w:rsidRDefault="003C6435" w:rsidP="003C64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положения</w:t>
      </w:r>
      <w:r w:rsidR="00445D77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5D77" w:rsidRPr="00495C82" w:rsidRDefault="00445D77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порядок выдвижения, внесения,</w:t>
      </w:r>
      <w:r w:rsidR="003C6435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обсуждения, рассмотрения инициативных проектов, а также проведения их конкурсного отбора для реализации на территории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 и понятия в настоящем Положении используются в значения, указанных в Федеральном законе от 06.10.2003 № 131-ФЗ «Об общих принципах организации местного самоуправления в Российской Федерации».</w:t>
      </w:r>
      <w:proofErr w:type="gramEnd"/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конкурсного отбора инициативных проектов на</w:t>
      </w:r>
      <w:r w:rsidR="003C6435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является</w:t>
      </w:r>
      <w:r w:rsidR="003C6435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 инициативных проектов осуществляется Конкурсной комиссией в соответствии с настоящим Положением.</w:t>
      </w:r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Материально-техническое, информационно-аналитическое и организационное обеспечение конкурсного отбора инициативных проектов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администрацией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Инициативным проектом является документально оформленное и внесенное в порядке, установленном настоящим Положением, 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администрацию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предоставлено органам местного самоуправления.</w:t>
      </w:r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Инициативный проект реализуется за счет средств бюджета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инициативных платежей - сре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дств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аждан, индивидуальных предпринимателей и образованных в соответствии с законодательством Российской Федерации юридических лиц, уплачиваемых на добровольной основе и зачисляемых в бюджет муниципального образования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соответствии с Бюджетным кодексом Российской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</w:t>
      </w:r>
    </w:p>
    <w:p w:rsidR="00822E6B" w:rsidRPr="00495C82" w:rsidRDefault="00445D77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реализацию инициативных проекто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редусматриваются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бюджете муниципального образования</w:t>
      </w:r>
      <w:bookmarkStart w:id="1" w:name="bookmark0"/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  <w:bookmarkEnd w:id="1"/>
    </w:p>
    <w:p w:rsidR="00EA3159" w:rsidRPr="00495C82" w:rsidRDefault="00EA3159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3159" w:rsidRPr="00495C82" w:rsidRDefault="00526734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инициативных проектов</w:t>
      </w:r>
    </w:p>
    <w:p w:rsidR="00526734" w:rsidRPr="00495C82" w:rsidRDefault="00526734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инициативой о внесении инициативного проекта вправе выступить:</w:t>
      </w:r>
    </w:p>
    <w:p w:rsidR="00822E6B" w:rsidRPr="00495C82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инициативная группа численностью не менее </w:t>
      </w:r>
      <w:r w:rsidRPr="00495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десяти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граждан,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достигших шестнадцатилетнего возраста и проживающих на территории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22E6B" w:rsidRPr="00495C82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территориального общественного самоуправления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822E6B" w:rsidRPr="00495C82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староста сельского населенного пункта муниципального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Инициативный проект должен содержать следующие сведения: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проблемы, решение которой имеет приоритетное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для жителей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его части;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предложений по решению указанной проблемы;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расчет необходимых расходов на реализацию инициативного проекта;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сроки реализации инициативного проекта;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22E6B" w:rsidRPr="00495C82" w:rsidRDefault="00822E6B" w:rsidP="003C643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указание на территорию муниципального образования или его часть, в границах которой будет реализовываться инициативный проект.</w:t>
      </w: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Инициативный проект до его внесения в администрацию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подлежит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EA3159" w:rsidRPr="00495C82" w:rsidRDefault="00EA3159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EA3159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рассмотрение инициативных проектов</w:t>
      </w:r>
    </w:p>
    <w:p w:rsidR="00526734" w:rsidRPr="00495C82" w:rsidRDefault="00526734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обсуждения и рассмотрения инициативных проектов на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сходе, собрании или конференции граждан по ним проводится голосование граждан. По результатам голосования инициативные проекты, получившие поддержку граждан простым большинством голосов, направляются в администрацию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проекта при внесении инициативного проекта в администрацию прикладывают к нему соответственно протокол схода, собрания или конференции граждан, подтверждающие поддержку инициативного проекта жителями муниципального образования или его части.</w:t>
      </w: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Инициаторам проекта и их представителям обеспечивается возможность участия в рассмотрении инициативных проектов и изложении своих позиций по ним на всех этапах конкурсного отбора и на всех этапах работы с инициативным проектом.</w:t>
      </w:r>
    </w:p>
    <w:p w:rsidR="00EA3159" w:rsidRPr="00495C82" w:rsidRDefault="00EA3159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EA3159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Внесение инициативных проектов в администрацию 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A3159" w:rsidRPr="00495C82" w:rsidRDefault="00EA3159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внесении инициативного проекта в администрацию подлежит опубликованию (обнародованию) и размещению на официальном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сети Интернет в течение трех рабочих дней со дня внесения инициативного проекта в администрацию и должна содержать сведения, указанные в пункте 2.2 настоящего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Положения, а также сведения об инициаторах проекта.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822E6B" w:rsidRPr="00495C82" w:rsidRDefault="00EA3159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муниципального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образования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поступившего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 проекта в течение 30 дней со дня внесения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цели, либо об отказе в поддержке инициативного проекта и о возврате его инициаторам проекта с указанием причин отказа в соответствии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пунктом 4.3 настоящего Положения.</w:t>
      </w:r>
    </w:p>
    <w:p w:rsidR="00822E6B" w:rsidRPr="00495C82" w:rsidRDefault="00607090" w:rsidP="00941D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</w:t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отказе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поддержке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инициативного проекта по основаниям, предусмотренным частью 7 статьи 26.1 Федерального закона от 06.10.2003</w:t>
      </w:r>
      <w:r w:rsidR="00941D66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№131-ФЗ «Об общих принципах организации местного самоуправления в Российской Федерации». Решение об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 в поддержке инициативного проекта доводится до сведения инициаторов проекта в письменном виде с указанием причин и оснований принятого решения.</w:t>
      </w:r>
    </w:p>
    <w:p w:rsidR="00822E6B" w:rsidRPr="00495C82" w:rsidRDefault="00607090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495C82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="00495C82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вправе, а в случае, предусмотренном пунктом 5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7 статьи 26.1 Федерального закона от 06.10.2003 № 131-ФЗ «Об общих принципах организации местного самоуправления в Российской Федерации»,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  <w:proofErr w:type="gramEnd"/>
    </w:p>
    <w:p w:rsidR="00607090" w:rsidRPr="00495C82" w:rsidRDefault="0060709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E6B" w:rsidRPr="00495C82" w:rsidRDefault="00607090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конкурсного отбора инициативных проектов</w:t>
      </w:r>
    </w:p>
    <w:p w:rsidR="00607090" w:rsidRPr="00495C82" w:rsidRDefault="00607090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607090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администрацию муниципального образования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внесено несколько инициативных проектов, в том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с описанием аналогичных по содержанию приоритетных проблем,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проведение конкурсного отбора и информирует об этом инициаторов проекта.</w:t>
      </w:r>
    </w:p>
    <w:p w:rsidR="00822E6B" w:rsidRPr="00495C82" w:rsidRDefault="00607090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конкурсного отбора возлагается на коллегиальный орган - Конкурсную комиссию (далее - Комиссия).</w:t>
      </w:r>
    </w:p>
    <w:p w:rsidR="00822E6B" w:rsidRPr="00495C82" w:rsidRDefault="00607090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Конкурсный отбор проводится в течение трех месяцев со дня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внесения инициативного проекта в администрацию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607090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Комиссии формируется постановлением администрации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количестве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пяти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человек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половина от общего числа членов Комиссии назначается на основе предложений Совета муниципального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состоит из председателя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комиссии, заместителя председателя комиссии, секретаря комиссии и членов комиссии.</w:t>
      </w:r>
    </w:p>
    <w:p w:rsidR="00822E6B" w:rsidRPr="00495C82" w:rsidRDefault="00607090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осуществляет следующие функции:</w:t>
      </w:r>
    </w:p>
    <w:p w:rsidR="00822E6B" w:rsidRPr="00495C82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рассматривает, оценивает представленные для участия в конкурсном отборе инициативные проекты;</w:t>
      </w:r>
    </w:p>
    <w:p w:rsidR="00822E6B" w:rsidRPr="00495C82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итоговую оценку инициативных проектов;</w:t>
      </w:r>
    </w:p>
    <w:p w:rsidR="00822E6B" w:rsidRPr="00495C82" w:rsidRDefault="00822E6B" w:rsidP="003C643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решение о признании инициативного проекта прошедшим или не прошедшим конкурсный отбор.</w:t>
      </w:r>
    </w:p>
    <w:p w:rsidR="00822E6B" w:rsidRPr="00495C82" w:rsidRDefault="00822E6B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Методика и критерии оценки инициативных проектов утверждаются нормативным правовым актом Совета муниципального образования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9120BD" w:rsidRPr="00495C82" w:rsidRDefault="009120BD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 руководит деятельностью комиссии, организует ее работу, ведет заседания комиссии, подписывает протоколы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заседаний, осуществляет общий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принятых комиссией решений, участвует в работе комиссии в качестве члена комиссии. В отсутствие председателя комиссии его полномочия исполняет заместитель председателя комиссии.</w:t>
      </w:r>
    </w:p>
    <w:p w:rsidR="00822E6B" w:rsidRPr="00495C82" w:rsidRDefault="009120BD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 формирует проект повестки заседания комиссии; обеспечивает подготовку материалов к заседаниям комиссии; оповещает членов комиссии об очередных ее заседаниях; ведет и подписывает протоколы заседаний комиссии; участвует в работе комиссии в качестве члена комиссии.</w:t>
      </w:r>
    </w:p>
    <w:p w:rsidR="00822E6B" w:rsidRPr="00495C82" w:rsidRDefault="009120BD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заседаниях комиссии могут участвовать приглашенные лица, не являющиеся членами комиссии. Инициаторы проектов и их представители также вправе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:rsidR="00822E6B" w:rsidRPr="00495C82" w:rsidRDefault="009120BD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Комиссия вправе принимать решения, если в заседании участвует не менее половины от утвержденного состава ее членов. Решение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 В случае равенства голосов решающим является голос председательствующего.</w:t>
      </w:r>
    </w:p>
    <w:p w:rsidR="00822E6B" w:rsidRPr="00495C82" w:rsidRDefault="009120BD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комиссии оформляются протоколом, подписываются председателем и секретарем комиссии в течение </w:t>
      </w:r>
      <w:r w:rsidR="00E02FF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пяти</w:t>
      </w:r>
      <w:r w:rsidR="00822E6B"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рабочих дней со дня заседания комиссии. Протокол в течение </w:t>
      </w:r>
      <w:r w:rsidR="00822E6B" w:rsidRPr="00495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трех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дней со дня его подписания направляется в администрацию муниципального образования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для дальнейшей реализации инициативного проекта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случае признания инициативного проекта прошедшим конкурсный отбор) и уведомления инициаторов о результатах отбора. Протокол подлежит размещению на официальном сайте муниципального образования в течение </w:t>
      </w:r>
      <w:r w:rsidR="00822E6B" w:rsidRPr="00495C8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трех</w:t>
      </w:r>
      <w:r w:rsidR="00822E6B" w:rsidRPr="00495C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рабочих дней со дня его подписания.</w:t>
      </w:r>
    </w:p>
    <w:p w:rsidR="003C6435" w:rsidRPr="00495C82" w:rsidRDefault="003C6435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3C6435" w:rsidP="005267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реализации и финансирования инициативных проектов</w:t>
      </w:r>
    </w:p>
    <w:p w:rsidR="003C6435" w:rsidRPr="00495C82" w:rsidRDefault="003C6435" w:rsidP="003C64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E6B" w:rsidRPr="00495C82" w:rsidRDefault="003C6435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инициативных проектов осуществляется за счет средств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юджета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инициативных платежей в объеме, предусмотренном инициативным проектом, добровольного имущественного и (или) трудового участия в реализации инициативного проекта инициатора проекта.</w:t>
      </w:r>
    </w:p>
    <w:p w:rsidR="00822E6B" w:rsidRPr="00495C82" w:rsidRDefault="003C6435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Бюджетные ассигнования на реализацию инициативных проектов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по соответствующей муниципальной программе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822E6B" w:rsidRPr="00495C82" w:rsidRDefault="003C6435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муниципального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образования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обеспечивает </w:t>
      </w:r>
      <w:proofErr w:type="spell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адресность</w:t>
      </w:r>
      <w:proofErr w:type="spell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целевой характер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денежных средств, выделяемых для реализации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инициативного проекта, а также осуществляет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ходом реализации инициативного проекта.</w:t>
      </w:r>
    </w:p>
    <w:p w:rsidR="00822E6B" w:rsidRPr="00495C82" w:rsidRDefault="003C6435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Инициаторы проекта, другие граждане, проживающие на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уполномоченные сходом, собранием или конференцией граждан, уполномоченные инициатором проекта, а также иные лица, определяемые законодательством Российской Федерации, вправе осуществлять общественный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инициативного проекта в формах, не противоречащих законодательству Российской Федерации. Представители инициаторов проекта принимают участие в приемке результатов поставки товаров, выполнения работ, оказания услуг.</w:t>
      </w:r>
    </w:p>
    <w:p w:rsidR="00822E6B" w:rsidRPr="00495C82" w:rsidRDefault="003C6435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имущественном и (или) трудовом участии заинтересованных в его реализации лиц, подлежит опубликованию (обнародованию) и размещению на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официальном сайте 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информационно-телекоммуникационной сети Интернет. Организацию опубликования (обнародования) и размещения на официальном сайте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сети Интернет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указанной в настоящем пункте, обеспечивает администрация</w:t>
      </w: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порядке и сроки,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определяемые нормативным правовым актом администрации.</w:t>
      </w:r>
    </w:p>
    <w:p w:rsidR="00822E6B" w:rsidRPr="00495C82" w:rsidRDefault="003C6435" w:rsidP="00495C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итогах реализации инициативного проекта подлежит опубликованию (обнародованию) и размещению на официальном сайте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4F15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Каралатский</w:t>
      </w:r>
      <w:r w:rsidR="007C4160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сети Интернет в</w:t>
      </w:r>
      <w:r w:rsidR="00526734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2E6B" w:rsidRPr="00495C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 «Инициативное бюджетирование» в течение 30 календарных дней со дня завершения реализации инициативного проекта.</w:t>
      </w:r>
      <w:proofErr w:type="gramEnd"/>
    </w:p>
    <w:p w:rsidR="00822E6B" w:rsidRPr="00495C82" w:rsidRDefault="00822E6B" w:rsidP="003C64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2E6B" w:rsidRPr="00495C82" w:rsidSect="003C64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DB677DB"/>
    <w:multiLevelType w:val="multilevel"/>
    <w:tmpl w:val="3446A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6F6C5DC7"/>
    <w:multiLevelType w:val="hybridMultilevel"/>
    <w:tmpl w:val="C1101DD2"/>
    <w:lvl w:ilvl="0" w:tplc="8C1A37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93B2F66"/>
    <w:multiLevelType w:val="hybridMultilevel"/>
    <w:tmpl w:val="3664F04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2E6B"/>
    <w:rsid w:val="003C6435"/>
    <w:rsid w:val="00445D77"/>
    <w:rsid w:val="00495C82"/>
    <w:rsid w:val="004F1572"/>
    <w:rsid w:val="00526734"/>
    <w:rsid w:val="005A6EDB"/>
    <w:rsid w:val="00607090"/>
    <w:rsid w:val="007420D1"/>
    <w:rsid w:val="007C4160"/>
    <w:rsid w:val="00822E6B"/>
    <w:rsid w:val="009120BD"/>
    <w:rsid w:val="00941D66"/>
    <w:rsid w:val="00BB5190"/>
    <w:rsid w:val="00D425F0"/>
    <w:rsid w:val="00D8026A"/>
    <w:rsid w:val="00E02FF6"/>
    <w:rsid w:val="00EA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9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C4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190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7C4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2021-06-03T09:57:00Z</dcterms:created>
  <dcterms:modified xsi:type="dcterms:W3CDTF">2021-07-05T05:06:00Z</dcterms:modified>
</cp:coreProperties>
</file>