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«КАРАЛАТСКИЙ СЕЛЬСОВЕТ»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КАМЫЗЯКСКОГО РАЙОНА   АСТРАХАНСКОЙ ОБЛАСТИ</w:t>
      </w:r>
    </w:p>
    <w:p w:rsid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77927" w:rsidRPr="00BA20F4" w:rsidRDefault="00577927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577927" w:rsidP="00BA2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BA20F4" w:rsidRPr="00BA20F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с. </w:t>
      </w:r>
      <w:proofErr w:type="spellStart"/>
      <w:r w:rsidR="00BA20F4" w:rsidRPr="00BA20F4">
        <w:rPr>
          <w:rFonts w:ascii="Times New Roman" w:hAnsi="Times New Roman" w:cs="Times New Roman"/>
          <w:sz w:val="28"/>
          <w:szCs w:val="28"/>
        </w:rPr>
        <w:t>Каралат</w:t>
      </w:r>
      <w:proofErr w:type="spellEnd"/>
      <w:r w:rsidR="00BA20F4"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1C0364">
        <w:rPr>
          <w:rFonts w:ascii="Times New Roman" w:hAnsi="Times New Roman" w:cs="Times New Roman"/>
          <w:sz w:val="28"/>
          <w:szCs w:val="28"/>
        </w:rPr>
        <w:t>9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A20F4" w:rsidRPr="00BA20F4" w:rsidRDefault="00577927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от 11</w:t>
      </w:r>
      <w:r w:rsidR="00BA20F4" w:rsidRPr="00BA20F4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C0364">
        <w:rPr>
          <w:rFonts w:ascii="Times New Roman" w:hAnsi="Times New Roman" w:cs="Times New Roman"/>
          <w:sz w:val="28"/>
          <w:szCs w:val="28"/>
        </w:rPr>
        <w:t>4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1C0364" w:rsidRDefault="001C0364" w:rsidP="001C0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64">
        <w:rPr>
          <w:rFonts w:ascii="Times New Roman" w:hAnsi="Times New Roman" w:cs="Times New Roman"/>
          <w:sz w:val="28"/>
          <w:szCs w:val="28"/>
        </w:rPr>
        <w:t>«Информатизация муниципального образования</w:t>
      </w:r>
    </w:p>
    <w:p w:rsidR="00BA20F4" w:rsidRPr="00BA20F4" w:rsidRDefault="001C0364" w:rsidP="00BA20F4">
      <w:pPr>
        <w:rPr>
          <w:rFonts w:ascii="Times New Roman" w:hAnsi="Times New Roman" w:cs="Times New Roman"/>
          <w:sz w:val="28"/>
          <w:szCs w:val="28"/>
        </w:rPr>
      </w:pPr>
      <w:r w:rsidRPr="001C0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0364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1C0364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A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20F4"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20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20F4" w:rsidRPr="00BA20F4" w:rsidRDefault="00BA20F4" w:rsidP="005779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а также в связи с необходимостью внесения изменений по основным мероприятиям муниципальной программы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20F4" w:rsidRPr="00BA20F4" w:rsidRDefault="00BA20F4" w:rsidP="005779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1C0364" w:rsidRPr="001C0364">
        <w:rPr>
          <w:rFonts w:ascii="Times New Roman" w:hAnsi="Times New Roman" w:cs="Times New Roman"/>
          <w:sz w:val="28"/>
          <w:szCs w:val="28"/>
        </w:rPr>
        <w:t>«Информатизация муниципального образования</w:t>
      </w:r>
      <w:r w:rsidR="001C03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0364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1C0364">
        <w:rPr>
          <w:rFonts w:ascii="Times New Roman" w:hAnsi="Times New Roman" w:cs="Times New Roman"/>
          <w:sz w:val="28"/>
          <w:szCs w:val="28"/>
        </w:rPr>
        <w:t xml:space="preserve"> сельсовет», </w:t>
      </w:r>
      <w:r w:rsidRPr="00BA20F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</w:t>
      </w:r>
      <w:r w:rsidR="00577927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="00577927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="00577927">
        <w:rPr>
          <w:rFonts w:ascii="Times New Roman" w:hAnsi="Times New Roman" w:cs="Times New Roman"/>
          <w:sz w:val="28"/>
          <w:szCs w:val="28"/>
        </w:rPr>
        <w:t xml:space="preserve"> сельсовет» от 11</w:t>
      </w:r>
      <w:r w:rsidRPr="00BA20F4">
        <w:rPr>
          <w:rFonts w:ascii="Times New Roman" w:hAnsi="Times New Roman" w:cs="Times New Roman"/>
          <w:sz w:val="28"/>
          <w:szCs w:val="28"/>
        </w:rPr>
        <w:t>.11.201</w:t>
      </w:r>
      <w:r w:rsidR="00577927">
        <w:rPr>
          <w:rFonts w:ascii="Times New Roman" w:hAnsi="Times New Roman" w:cs="Times New Roman"/>
          <w:sz w:val="28"/>
          <w:szCs w:val="28"/>
        </w:rPr>
        <w:t>9</w:t>
      </w:r>
      <w:r w:rsidRPr="00BA20F4">
        <w:rPr>
          <w:rFonts w:ascii="Times New Roman" w:hAnsi="Times New Roman" w:cs="Times New Roman"/>
          <w:sz w:val="28"/>
          <w:szCs w:val="28"/>
        </w:rPr>
        <w:t xml:space="preserve"> №1</w:t>
      </w:r>
      <w:r w:rsidR="00577927">
        <w:rPr>
          <w:rFonts w:ascii="Times New Roman" w:hAnsi="Times New Roman" w:cs="Times New Roman"/>
          <w:sz w:val="28"/>
          <w:szCs w:val="28"/>
        </w:rPr>
        <w:t>4</w:t>
      </w:r>
      <w:r w:rsidR="001C0364">
        <w:rPr>
          <w:rFonts w:ascii="Times New Roman" w:hAnsi="Times New Roman" w:cs="Times New Roman"/>
          <w:sz w:val="28"/>
          <w:szCs w:val="28"/>
        </w:rPr>
        <w:t>4</w:t>
      </w:r>
      <w:r w:rsidRPr="00BA20F4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BA20F4" w:rsidRPr="00BA20F4" w:rsidRDefault="00BA20F4" w:rsidP="0057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BA20F4" w:rsidRPr="00BA20F4" w:rsidRDefault="00BA20F4" w:rsidP="005779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настоящему постановлению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2. </w:t>
      </w:r>
      <w:r w:rsidRPr="00BA20F4">
        <w:rPr>
          <w:rFonts w:ascii="Times New Roman" w:hAnsi="Times New Roman" w:cs="Times New Roman"/>
          <w:spacing w:val="-4"/>
          <w:sz w:val="28"/>
          <w:szCs w:val="28"/>
        </w:rPr>
        <w:t>Обнародовать настоящее постановление в установленном порядке.</w:t>
      </w:r>
    </w:p>
    <w:p w:rsid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pacing w:val="-4"/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BA20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A20F4" w:rsidRDefault="00BA20F4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BA20F4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BA20F4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И.В. Рябова</w:t>
      </w:r>
    </w:p>
    <w:p w:rsidR="00577927" w:rsidRPr="00BA20F4" w:rsidRDefault="00577927" w:rsidP="00577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0364" w:rsidRDefault="001C036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7927" w:rsidRDefault="00577927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  <w:r w:rsidRPr="00BA2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20F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BA20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BA20F4">
        <w:rPr>
          <w:rFonts w:ascii="Times New Roman" w:hAnsi="Times New Roman" w:cs="Times New Roman"/>
          <w:sz w:val="28"/>
          <w:szCs w:val="28"/>
        </w:rPr>
        <w:t>Каралатский</w:t>
      </w:r>
      <w:proofErr w:type="spellEnd"/>
      <w:r w:rsidRPr="00BA20F4">
        <w:rPr>
          <w:rFonts w:ascii="Times New Roman" w:hAnsi="Times New Roman" w:cs="Times New Roman"/>
          <w:sz w:val="28"/>
          <w:szCs w:val="28"/>
        </w:rPr>
        <w:t xml:space="preserve"> сельсовет» от </w:t>
      </w:r>
      <w:r w:rsidR="00577927">
        <w:rPr>
          <w:rFonts w:ascii="Times New Roman" w:hAnsi="Times New Roman" w:cs="Times New Roman"/>
          <w:sz w:val="28"/>
          <w:szCs w:val="28"/>
        </w:rPr>
        <w:t>28</w:t>
      </w:r>
      <w:r w:rsidRPr="00BA20F4">
        <w:rPr>
          <w:rFonts w:ascii="Times New Roman" w:hAnsi="Times New Roman" w:cs="Times New Roman"/>
          <w:sz w:val="28"/>
          <w:szCs w:val="28"/>
        </w:rPr>
        <w:t>.12.20</w:t>
      </w:r>
      <w:r w:rsidR="00577927">
        <w:rPr>
          <w:rFonts w:ascii="Times New Roman" w:hAnsi="Times New Roman" w:cs="Times New Roman"/>
          <w:sz w:val="28"/>
          <w:szCs w:val="28"/>
        </w:rPr>
        <w:t>20</w:t>
      </w:r>
      <w:r w:rsidRPr="00BA20F4">
        <w:rPr>
          <w:rFonts w:ascii="Times New Roman" w:hAnsi="Times New Roman" w:cs="Times New Roman"/>
          <w:sz w:val="28"/>
          <w:szCs w:val="28"/>
        </w:rPr>
        <w:t xml:space="preserve">  № </w:t>
      </w:r>
      <w:r w:rsidR="001C0364">
        <w:rPr>
          <w:rFonts w:ascii="Times New Roman" w:hAnsi="Times New Roman" w:cs="Times New Roman"/>
          <w:sz w:val="28"/>
          <w:szCs w:val="28"/>
        </w:rPr>
        <w:t>99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ПАСПОРТ</w:t>
      </w:r>
    </w:p>
    <w:p w:rsidR="00BA20F4" w:rsidRDefault="00BA20F4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77927" w:rsidRPr="00BA20F4" w:rsidRDefault="00577927" w:rsidP="00577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1C0364" w:rsidRPr="00BA20F4" w:rsidTr="0063336E">
        <w:trPr>
          <w:trHeight w:val="538"/>
        </w:trPr>
        <w:tc>
          <w:tcPr>
            <w:tcW w:w="3113" w:type="dxa"/>
          </w:tcPr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1C0364" w:rsidRPr="000A7006" w:rsidRDefault="001C0364" w:rsidP="00D2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</w:tc>
      </w:tr>
      <w:tr w:rsidR="001C0364" w:rsidRPr="00BA20F4" w:rsidTr="001C0364">
        <w:trPr>
          <w:trHeight w:val="1524"/>
        </w:trPr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2" w:type="dxa"/>
            <w:gridSpan w:val="2"/>
          </w:tcPr>
          <w:p w:rsidR="001C0364" w:rsidRPr="000A7006" w:rsidRDefault="001C0364" w:rsidP="001C036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4B4">
              <w:rPr>
                <w:rStyle w:val="FontStyle37"/>
                <w:rFonts w:ascii="Times New Roman" w:hAnsi="Times New Roman" w:cs="Times New Roman"/>
                <w:sz w:val="24"/>
                <w:szCs w:val="24"/>
              </w:rPr>
              <w:t>Федеральный закон от 27 июля 2010 года N 210-ФЗ "Об организации предоставления государственных и муниципальных услуг";</w:t>
            </w:r>
            <w:r w:rsidRPr="00CF44B4">
              <w:rPr>
                <w:rFonts w:ascii="Times New Roman" w:hAnsi="Times New Roman"/>
                <w:sz w:val="24"/>
                <w:szCs w:val="24"/>
              </w:rPr>
              <w:t xml:space="preserve">  Федеральный закон от </w:t>
            </w:r>
            <w:r>
              <w:rPr>
                <w:rFonts w:ascii="Times New Roman" w:hAnsi="Times New Roman"/>
                <w:sz w:val="24"/>
                <w:szCs w:val="24"/>
              </w:rPr>
              <w:t>27.07.2006</w:t>
            </w:r>
            <w:r w:rsidRPr="00CF44B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Pr="00CF44B4">
              <w:rPr>
                <w:rFonts w:ascii="Times New Roman" w:hAnsi="Times New Roman"/>
                <w:sz w:val="24"/>
                <w:szCs w:val="24"/>
              </w:rPr>
              <w:t xml:space="preserve">-ФЗ «Об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информации, информационных технологиях и защите информации»</w:t>
            </w:r>
          </w:p>
        </w:tc>
      </w:tr>
      <w:tr w:rsidR="001C0364" w:rsidRPr="00BA20F4" w:rsidTr="0063336E">
        <w:tc>
          <w:tcPr>
            <w:tcW w:w="3113" w:type="dxa"/>
          </w:tcPr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1C0364" w:rsidRPr="00BA20F4" w:rsidTr="0063336E"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792" w:type="dxa"/>
            <w:gridSpan w:val="2"/>
          </w:tcPr>
          <w:p w:rsidR="001C0364" w:rsidRPr="00BF375B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5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эффективности, информационной открытости и прозрачности механизмов муниципального управления администрации «</w:t>
            </w:r>
            <w:proofErr w:type="spellStart"/>
            <w:r w:rsidRPr="00BF375B"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 w:rsidRPr="00BF37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</w:tc>
      </w:tr>
      <w:tr w:rsidR="001C0364" w:rsidRPr="00BA20F4" w:rsidTr="0063336E">
        <w:tc>
          <w:tcPr>
            <w:tcW w:w="3113" w:type="dxa"/>
          </w:tcPr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 годы</w:t>
            </w:r>
          </w:p>
        </w:tc>
      </w:tr>
      <w:tr w:rsidR="001C0364" w:rsidRPr="00BA20F4" w:rsidTr="0063336E"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792" w:type="dxa"/>
            <w:gridSpan w:val="2"/>
          </w:tcPr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технологической инфраструктуры реализации поэтапного перехода на предоставление услуг в электронном виде.</w:t>
            </w:r>
          </w:p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Создание и развитие информационных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 обеспечения деятельности органов местного самоуправления</w:t>
            </w:r>
            <w:proofErr w:type="gramEnd"/>
          </w:p>
        </w:tc>
      </w:tr>
      <w:tr w:rsidR="001C0364" w:rsidRPr="00BA20F4" w:rsidTr="001C0364">
        <w:trPr>
          <w:trHeight w:val="280"/>
        </w:trPr>
        <w:tc>
          <w:tcPr>
            <w:tcW w:w="3113" w:type="dxa"/>
            <w:vAlign w:val="center"/>
          </w:tcPr>
          <w:p w:rsidR="001C0364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1C0364" w:rsidRPr="00BA20F4" w:rsidTr="0063336E">
        <w:trPr>
          <w:trHeight w:val="344"/>
        </w:trPr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92" w:type="dxa"/>
            <w:gridSpan w:val="2"/>
          </w:tcPr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составляет:</w:t>
            </w:r>
          </w:p>
          <w:p w:rsidR="001C0364" w:rsidRPr="004E27B5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 xml:space="preserve">год -  </w:t>
            </w:r>
            <w:r w:rsidR="007C4BF1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>,00 рублей;</w:t>
            </w:r>
          </w:p>
          <w:p w:rsidR="001C0364" w:rsidRPr="004E27B5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 xml:space="preserve"> год -  92 000,00 рублей;</w:t>
            </w:r>
          </w:p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27B5">
              <w:rPr>
                <w:rFonts w:ascii="Times New Roman" w:hAnsi="Times New Roman" w:cs="Times New Roman"/>
                <w:sz w:val="24"/>
                <w:szCs w:val="24"/>
              </w:rPr>
              <w:t xml:space="preserve"> год – 92 000,00 рублей</w:t>
            </w:r>
          </w:p>
        </w:tc>
      </w:tr>
      <w:tr w:rsidR="001C0364" w:rsidRPr="00BA20F4" w:rsidTr="0063336E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75B">
              <w:rPr>
                <w:rFonts w:ascii="Times New Roman" w:hAnsi="Times New Roman" w:cs="Times New Roman"/>
                <w:sz w:val="24"/>
                <w:szCs w:val="24"/>
              </w:rPr>
              <w:t>Предусмотренные Программой меры по информатизации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обеспечат:</w:t>
            </w:r>
          </w:p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 к информации о деятельности органов местного самоуправления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сельсовет»;</w:t>
            </w:r>
          </w:p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оснащенность современными персональными компьютерами, имеющими доступ к сети Интернет;</w:t>
            </w:r>
          </w:p>
          <w:p w:rsidR="001C0364" w:rsidRPr="00BF375B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защиту и сохранность обрабатываемой в информационных системах информации.</w:t>
            </w:r>
          </w:p>
        </w:tc>
      </w:tr>
      <w:tr w:rsidR="001C0364" w:rsidRPr="00BA20F4" w:rsidTr="0063336E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1C0364" w:rsidRPr="000A7006" w:rsidRDefault="001C0364" w:rsidP="00D231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</w:t>
            </w:r>
          </w:p>
        </w:tc>
        <w:tc>
          <w:tcPr>
            <w:tcW w:w="6776" w:type="dxa"/>
          </w:tcPr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</w:tr>
      <w:tr w:rsidR="001C0364" w:rsidRPr="00BA20F4" w:rsidTr="0063336E">
        <w:trPr>
          <w:gridAfter w:val="1"/>
          <w:wAfter w:w="16" w:type="dxa"/>
        </w:trPr>
        <w:tc>
          <w:tcPr>
            <w:tcW w:w="3113" w:type="dxa"/>
          </w:tcPr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364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1C0364" w:rsidRPr="000A7006" w:rsidRDefault="001C0364" w:rsidP="00D231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6" w:type="dxa"/>
            <w:vAlign w:val="center"/>
          </w:tcPr>
          <w:p w:rsidR="001C0364" w:rsidRPr="000A7006" w:rsidRDefault="001C0364" w:rsidP="00D23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00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Информатизация</w:t>
            </w:r>
            <w:r w:rsidRPr="000A70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Каралатский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</w:tc>
      </w:tr>
    </w:tbl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F71018">
          <w:headerReference w:type="default" r:id="rId7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2"/>
      </w:tblGrid>
      <w:tr w:rsidR="00BA20F4" w:rsidRPr="00BA20F4" w:rsidTr="00127671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F4" w:rsidRPr="00BA20F4" w:rsidRDefault="00BA20F4" w:rsidP="005B0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BA20F4" w:rsidRPr="00BA20F4" w:rsidRDefault="00BA20F4" w:rsidP="005B0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696"/>
            </w:tblGrid>
            <w:tr w:rsidR="00BA20F4" w:rsidRPr="00DA6A54" w:rsidTr="00127671">
              <w:tc>
                <w:tcPr>
                  <w:tcW w:w="0" w:type="auto"/>
                </w:tcPr>
                <w:p w:rsidR="00EB7207" w:rsidRPr="00EB7207" w:rsidRDefault="00EB7207" w:rsidP="00EB72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B7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 Перечень мероприятий муниципальной  программы «Информатизация муниципального образования «</w:t>
                  </w:r>
                  <w:proofErr w:type="spellStart"/>
                  <w:r w:rsidRPr="00EB7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Каралатский</w:t>
                  </w:r>
                  <w:proofErr w:type="spellEnd"/>
                  <w:r w:rsidRPr="00EB720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сельсовет»</w:t>
                  </w:r>
                  <w:r w:rsidRPr="00EB720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EB7207" w:rsidRPr="00EB7207" w:rsidRDefault="00EB7207" w:rsidP="00EB72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777"/>
                    <w:gridCol w:w="8890"/>
                    <w:gridCol w:w="1735"/>
                    <w:gridCol w:w="1521"/>
                    <w:gridCol w:w="1547"/>
                  </w:tblGrid>
                  <w:tr w:rsidR="00EB7207" w:rsidRPr="00EB7207" w:rsidTr="00D231C3">
                    <w:trPr>
                      <w:trHeight w:hRule="exact" w:val="638"/>
                      <w:tblHeader/>
                    </w:trPr>
                    <w:tc>
                      <w:tcPr>
                        <w:tcW w:w="811" w:type="dxa"/>
                        <w:vMerge w:val="restart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0" w:type="dxa"/>
                        <w:vMerge w:val="restart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Мероприятия</w:t>
                        </w: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5" w:type="dxa"/>
                        <w:gridSpan w:val="3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финансирования (рублей),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321"/>
                      <w:tblHeader/>
                    </w:trPr>
                    <w:tc>
                      <w:tcPr>
                        <w:tcW w:w="811" w:type="dxa"/>
                        <w:vMerge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0" w:type="dxa"/>
                        <w:vMerge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2020 год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2021 год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 год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1399"/>
                    </w:trPr>
                    <w:tc>
                      <w:tcPr>
                        <w:tcW w:w="15276" w:type="dxa"/>
                        <w:gridSpan w:val="5"/>
                        <w:shd w:val="clear" w:color="auto" w:fill="FFFFFF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Цель. Обеспечение доступа населения и организаций к информации о деятельности органов местного самоуправления.</w:t>
                        </w:r>
                      </w:p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 Формирование современной информационной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Повышение эффективности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услуг.</w:t>
                        </w:r>
                      </w:p>
                    </w:tc>
                  </w:tr>
                  <w:tr w:rsidR="00EB7207" w:rsidRPr="00EB7207" w:rsidTr="00D231C3">
                    <w:trPr>
                      <w:trHeight w:val="1379"/>
                    </w:trPr>
                    <w:tc>
                      <w:tcPr>
                        <w:tcW w:w="811" w:type="dxa"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510" w:type="dxa"/>
                        <w:shd w:val="clear" w:color="auto" w:fill="FFFFFF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Модернизация и развитие официального сайта Администрации МО «</w:t>
                        </w:r>
                        <w:proofErr w:type="spellStart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Каралатский</w:t>
                        </w:r>
                        <w:proofErr w:type="spellEnd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сельсовет»</w:t>
                        </w:r>
                      </w:p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и ведение реестра муниципальных услуг на официальном сайте</w:t>
                        </w:r>
                      </w:p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Размещение административных регламентов, муниципальных правовых актов, информации о деятельности органов власти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71414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20 700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18 000,00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18 000,00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847"/>
                    </w:trPr>
                    <w:tc>
                      <w:tcPr>
                        <w:tcW w:w="15276" w:type="dxa"/>
                        <w:gridSpan w:val="5"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Цель. Повышение эффективности муниципального управления.</w:t>
                        </w: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  Совершенствование информационно-технической инфраструктуры  в органах местного самоуправления муниципального образования «</w:t>
                        </w:r>
                        <w:proofErr w:type="spellStart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Каралатский</w:t>
                        </w:r>
                        <w:proofErr w:type="spellEnd"/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сельсовет»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576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Оплата услуг доступа к сети Интернет, услуг телефонной и телеграфной связи, услуг сотовой связи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E714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000,00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31 000,00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31 000,00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576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Диагностика, ремонт техники, заправка картриджей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5E3F93" w:rsidP="005E3F9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4 150,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5 000,00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5 000,00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576"/>
                    </w:trPr>
                    <w:tc>
                      <w:tcPr>
                        <w:tcW w:w="15276" w:type="dxa"/>
                        <w:gridSpan w:val="5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Цель. Обеспечение функционирования муниципальных информационных систем и защиты информации.</w:t>
                        </w:r>
                      </w:p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Задача. Разработка и внедрение элементов системы защиты информации, муниципальных информационных систем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537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Приобретение лицензионного антивируса Касперский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E71414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400</w:t>
                        </w: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1 800,00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1 800,00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417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Приобретение клиентских лицензий Тензор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71414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13 585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13 800,00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13 800,00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423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Обслуживание программ 1С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E71414" w:rsidP="00E7141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38 100,0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19 900,00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19 900,00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435"/>
                    </w:trPr>
                    <w:tc>
                      <w:tcPr>
                        <w:tcW w:w="811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9510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7141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Изготовление УКЭП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  <w:vAlign w:val="center"/>
                      </w:tcPr>
                      <w:p w:rsidR="00EB7207" w:rsidRPr="00EB7207" w:rsidRDefault="00B53A9A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11 065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2 500,00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  <w:vAlign w:val="center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2 500,00</w:t>
                        </w:r>
                      </w:p>
                    </w:tc>
                  </w:tr>
                  <w:tr w:rsidR="00EB7207" w:rsidRPr="00EB7207" w:rsidTr="00D231C3">
                    <w:trPr>
                      <w:trHeight w:hRule="exact" w:val="356"/>
                    </w:trPr>
                    <w:tc>
                      <w:tcPr>
                        <w:tcW w:w="10321" w:type="dxa"/>
                        <w:gridSpan w:val="2"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Итого: </w:t>
                        </w:r>
                      </w:p>
                    </w:tc>
                    <w:tc>
                      <w:tcPr>
                        <w:tcW w:w="1798" w:type="dxa"/>
                        <w:shd w:val="clear" w:color="auto" w:fill="FFFFFF"/>
                      </w:tcPr>
                      <w:p w:rsidR="00EB7207" w:rsidRPr="00EB7207" w:rsidRDefault="00B53A9A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124 000</w:t>
                        </w:r>
                        <w:r w:rsidR="00EB7207"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,00</w:t>
                        </w:r>
                      </w:p>
                    </w:tc>
                    <w:tc>
                      <w:tcPr>
                        <w:tcW w:w="1564" w:type="dxa"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92 000,00</w:t>
                        </w:r>
                      </w:p>
                    </w:tc>
                    <w:tc>
                      <w:tcPr>
                        <w:tcW w:w="1593" w:type="dxa"/>
                        <w:shd w:val="clear" w:color="auto" w:fill="FFFFFF"/>
                      </w:tcPr>
                      <w:p w:rsidR="00EB7207" w:rsidRPr="00EB7207" w:rsidRDefault="00EB7207" w:rsidP="00EB720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720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92 000,00</w:t>
                        </w:r>
                      </w:p>
                    </w:tc>
                  </w:tr>
                </w:tbl>
                <w:p w:rsidR="00BA20F4" w:rsidRPr="00DA6A54" w:rsidRDefault="00BA20F4" w:rsidP="00EB72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20F4" w:rsidRPr="00BA20F4" w:rsidRDefault="00BA20F4" w:rsidP="005B07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F4" w:rsidRPr="00BA20F4" w:rsidRDefault="00BA20F4" w:rsidP="005B077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9F2DDB" w:rsidRPr="00BA20F4" w:rsidRDefault="009F2DDB">
      <w:pPr>
        <w:rPr>
          <w:rFonts w:ascii="Times New Roman" w:hAnsi="Times New Roman" w:cs="Times New Roman"/>
          <w:sz w:val="28"/>
          <w:szCs w:val="28"/>
        </w:rPr>
      </w:pPr>
    </w:p>
    <w:sectPr w:rsidR="009F2DDB" w:rsidRPr="00BA20F4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F3" w:rsidRDefault="008C50F3" w:rsidP="005F2D0F">
      <w:pPr>
        <w:spacing w:after="0" w:line="240" w:lineRule="auto"/>
      </w:pPr>
      <w:r>
        <w:separator/>
      </w:r>
    </w:p>
  </w:endnote>
  <w:endnote w:type="continuationSeparator" w:id="0">
    <w:p w:rsidR="008C50F3" w:rsidRDefault="008C50F3" w:rsidP="005F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F3" w:rsidRDefault="008C50F3" w:rsidP="005F2D0F">
      <w:pPr>
        <w:spacing w:after="0" w:line="240" w:lineRule="auto"/>
      </w:pPr>
      <w:r>
        <w:separator/>
      </w:r>
    </w:p>
  </w:footnote>
  <w:footnote w:type="continuationSeparator" w:id="0">
    <w:p w:rsidR="008C50F3" w:rsidRDefault="008C50F3" w:rsidP="005F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A77CB2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20F4"/>
    <w:rsid w:val="000F324A"/>
    <w:rsid w:val="0014020F"/>
    <w:rsid w:val="001C0364"/>
    <w:rsid w:val="002327B8"/>
    <w:rsid w:val="002E1078"/>
    <w:rsid w:val="003953F3"/>
    <w:rsid w:val="004626D0"/>
    <w:rsid w:val="00577927"/>
    <w:rsid w:val="005979B4"/>
    <w:rsid w:val="005B077D"/>
    <w:rsid w:val="005E3F93"/>
    <w:rsid w:val="005F2D0F"/>
    <w:rsid w:val="00664079"/>
    <w:rsid w:val="00725C3E"/>
    <w:rsid w:val="00794EEA"/>
    <w:rsid w:val="007C4BF1"/>
    <w:rsid w:val="0083661E"/>
    <w:rsid w:val="008C50F3"/>
    <w:rsid w:val="009F2DDB"/>
    <w:rsid w:val="00A16EC3"/>
    <w:rsid w:val="00A3684D"/>
    <w:rsid w:val="00A77CB2"/>
    <w:rsid w:val="00B53A9A"/>
    <w:rsid w:val="00BA20F4"/>
    <w:rsid w:val="00DA6A54"/>
    <w:rsid w:val="00E71414"/>
    <w:rsid w:val="00EB7207"/>
    <w:rsid w:val="00F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20F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C0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C0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basedOn w:val="a0"/>
    <w:rsid w:val="001C0364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2020-01-31T05:06:00Z</cp:lastPrinted>
  <dcterms:created xsi:type="dcterms:W3CDTF">2020-12-29T22:12:00Z</dcterms:created>
  <dcterms:modified xsi:type="dcterms:W3CDTF">2020-12-30T04:52:00Z</dcterms:modified>
</cp:coreProperties>
</file>